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9214" w14:textId="77777777" w:rsidR="005D3942" w:rsidRDefault="000D4302" w:rsidP="005D394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bg-BG"/>
        </w:rPr>
      </w:pPr>
      <w:r w:rsidRPr="005D3942">
        <w:rPr>
          <w:rFonts w:ascii="Times New Roman" w:hAnsi="Times New Roman" w:cs="Times New Roman"/>
          <w:color w:val="auto"/>
          <w:sz w:val="36"/>
          <w:szCs w:val="36"/>
          <w:lang w:val="bg-BG"/>
        </w:rPr>
        <w:t>ОТНОСНО ИЗБОРА НА ДАТА З</w:t>
      </w:r>
      <w:r w:rsidRPr="005D3942">
        <w:rPr>
          <w:rFonts w:ascii="Times New Roman" w:hAnsi="Times New Roman" w:cs="Times New Roman"/>
          <w:color w:val="auto"/>
          <w:sz w:val="36"/>
          <w:szCs w:val="36"/>
        </w:rPr>
        <w:t xml:space="preserve">А НАЦИОНАЛНИЯ </w:t>
      </w:r>
      <w:r w:rsidRPr="005D3942">
        <w:rPr>
          <w:rFonts w:ascii="Times New Roman" w:hAnsi="Times New Roman" w:cs="Times New Roman"/>
          <w:color w:val="auto"/>
          <w:sz w:val="36"/>
          <w:szCs w:val="36"/>
          <w:lang w:val="bg-BG"/>
        </w:rPr>
        <w:t xml:space="preserve">НИ </w:t>
      </w:r>
      <w:r w:rsidRPr="005D3942">
        <w:rPr>
          <w:rFonts w:ascii="Times New Roman" w:hAnsi="Times New Roman" w:cs="Times New Roman"/>
          <w:color w:val="auto"/>
          <w:sz w:val="36"/>
          <w:szCs w:val="36"/>
        </w:rPr>
        <w:t>ПРАЗНИК</w:t>
      </w:r>
    </w:p>
    <w:p w14:paraId="73734083" w14:textId="213BEAF9" w:rsidR="00D11995" w:rsidRPr="00DF7CB7" w:rsidRDefault="00D11995" w:rsidP="005D3942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36"/>
          <w:szCs w:val="36"/>
          <w:lang w:val="bg-BG"/>
        </w:rPr>
      </w:pPr>
      <w:r w:rsidRPr="005D3942">
        <w:rPr>
          <w:rFonts w:ascii="Times New Roman" w:hAnsi="Times New Roman" w:cs="Times New Roman"/>
          <w:b w:val="0"/>
          <w:bCs w:val="0"/>
          <w:i/>
          <w:iCs/>
          <w:color w:val="auto"/>
          <w:lang w:val="bg-BG"/>
        </w:rPr>
        <w:t>Вангел Василев</w:t>
      </w:r>
    </w:p>
    <w:p w14:paraId="277EDB20" w14:textId="77777777" w:rsidR="00BD151D" w:rsidRPr="00DF7CB7" w:rsidRDefault="00BD151D" w:rsidP="00817216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lang w:val="bg-BG"/>
        </w:rPr>
      </w:pPr>
    </w:p>
    <w:p w14:paraId="047AE737" w14:textId="77777777" w:rsidR="00844548" w:rsidRPr="000C1C4A" w:rsidRDefault="00844548" w:rsidP="00844548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lang w:val="bg-BG"/>
        </w:rPr>
      </w:pPr>
      <w:r>
        <w:rPr>
          <w:rFonts w:ascii="Times New Roman" w:hAnsi="Times New Roman" w:cs="Times New Roman"/>
          <w:color w:val="auto"/>
          <w:lang w:val="bg-BG"/>
        </w:rPr>
        <w:t>СВЕТОВНА</w:t>
      </w:r>
      <w:r w:rsidRPr="000C1C4A">
        <w:rPr>
          <w:rFonts w:ascii="Times New Roman" w:hAnsi="Times New Roman" w:cs="Times New Roman"/>
          <w:color w:val="auto"/>
          <w:lang w:val="bg-BG"/>
        </w:rPr>
        <w:t xml:space="preserve"> ПРАКТИКА</w:t>
      </w:r>
    </w:p>
    <w:p w14:paraId="1C26A3BC" w14:textId="6ADA830C" w:rsidR="0083553D" w:rsidRPr="00844548" w:rsidRDefault="00FA4799" w:rsidP="00844548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bCs/>
          <w:szCs w:val="24"/>
          <w:lang w:val="bg-BG"/>
        </w:rPr>
        <w:t>Съществува ли</w:t>
      </w:r>
      <w:r w:rsidRPr="00DF7CB7">
        <w:rPr>
          <w:rFonts w:cs="Times New Roman"/>
          <w:bCs/>
          <w:szCs w:val="24"/>
          <w:lang w:val="bg-BG"/>
        </w:rPr>
        <w:t xml:space="preserve"> дефиниция за национален празник, по която има международен</w:t>
      </w:r>
      <w:r w:rsidR="002C006F" w:rsidRPr="00DF7CB7">
        <w:rPr>
          <w:rFonts w:cs="Times New Roman"/>
          <w:bCs/>
          <w:szCs w:val="24"/>
          <w:lang w:val="bg-BG"/>
        </w:rPr>
        <w:t xml:space="preserve"> </w:t>
      </w:r>
      <w:r w:rsidRPr="002C006F">
        <w:rPr>
          <w:rFonts w:cs="Times New Roman"/>
          <w:bCs/>
          <w:szCs w:val="24"/>
          <w:lang w:val="bg-BG"/>
        </w:rPr>
        <w:t>консенсус</w:t>
      </w:r>
      <w:r>
        <w:rPr>
          <w:rFonts w:cs="Times New Roman"/>
          <w:bCs/>
          <w:szCs w:val="24"/>
          <w:lang w:val="bg-BG"/>
        </w:rPr>
        <w:t xml:space="preserve">, та да я използваме и ние </w:t>
      </w:r>
      <w:r w:rsidR="00052871">
        <w:rPr>
          <w:rFonts w:cs="Times New Roman"/>
          <w:bCs/>
          <w:szCs w:val="24"/>
          <w:lang w:val="bg-BG"/>
        </w:rPr>
        <w:t>за да определим датата на нашия</w:t>
      </w:r>
      <w:r w:rsidRPr="002C006F">
        <w:rPr>
          <w:rFonts w:cs="Times New Roman"/>
          <w:bCs/>
          <w:szCs w:val="24"/>
          <w:lang w:val="bg-BG"/>
        </w:rPr>
        <w:t>?</w:t>
      </w:r>
      <w:r>
        <w:rPr>
          <w:rFonts w:cs="Times New Roman"/>
          <w:b/>
          <w:bCs/>
          <w:szCs w:val="24"/>
          <w:lang w:val="bg-BG"/>
        </w:rPr>
        <w:t xml:space="preserve"> </w:t>
      </w:r>
      <w:r w:rsidRPr="00A54DA1">
        <w:rPr>
          <w:rFonts w:cs="Times New Roman"/>
          <w:szCs w:val="24"/>
          <w:lang w:val="bg-BG"/>
        </w:rPr>
        <w:t>Не</w:t>
      </w:r>
      <w:r>
        <w:rPr>
          <w:rFonts w:cs="Times New Roman"/>
          <w:szCs w:val="24"/>
          <w:lang w:val="bg-BG"/>
        </w:rPr>
        <w:t>,</w:t>
      </w:r>
      <w:r w:rsidR="003D4F60">
        <w:rPr>
          <w:rFonts w:cs="Times New Roman"/>
          <w:szCs w:val="24"/>
          <w:lang w:val="bg-BG"/>
        </w:rPr>
        <w:t xml:space="preserve"> в строгия смисъл на понятието</w:t>
      </w:r>
      <w:r w:rsidR="003D4F60" w:rsidRPr="003D4F60">
        <w:rPr>
          <w:rFonts w:cs="Times New Roman"/>
          <w:szCs w:val="24"/>
          <w:lang w:val="bg-BG"/>
        </w:rPr>
        <w:t>.</w:t>
      </w:r>
      <w:r w:rsidR="002C006F">
        <w:rPr>
          <w:rFonts w:cs="Times New Roman"/>
          <w:szCs w:val="24"/>
          <w:lang w:val="bg-BG"/>
        </w:rPr>
        <w:t xml:space="preserve"> </w:t>
      </w:r>
      <w:r w:rsidRPr="00A54DA1">
        <w:rPr>
          <w:rFonts w:cs="Times New Roman"/>
          <w:szCs w:val="24"/>
          <w:lang w:val="bg-BG"/>
        </w:rPr>
        <w:t>Не съществува една</w:t>
      </w:r>
      <w:r>
        <w:rPr>
          <w:rFonts w:cs="Times New Roman"/>
          <w:szCs w:val="24"/>
          <w:lang w:val="bg-BG"/>
        </w:rPr>
        <w:t>,</w:t>
      </w:r>
      <w:r w:rsidR="00817216">
        <w:rPr>
          <w:rFonts w:cs="Times New Roman"/>
          <w:szCs w:val="24"/>
          <w:lang w:val="bg-BG"/>
        </w:rPr>
        <w:t xml:space="preserve"> универсална</w:t>
      </w:r>
      <w:r w:rsidRPr="00A54DA1">
        <w:rPr>
          <w:rFonts w:cs="Times New Roman"/>
          <w:szCs w:val="24"/>
          <w:lang w:val="bg-BG"/>
        </w:rPr>
        <w:t>, юридически задължителна международна дефиниция, която</w:t>
      </w:r>
      <w:r w:rsidR="003D4F60">
        <w:rPr>
          <w:rFonts w:cs="Times New Roman"/>
          <w:szCs w:val="24"/>
          <w:lang w:val="bg-BG"/>
        </w:rPr>
        <w:t xml:space="preserve"> всички държави да следват. Има </w:t>
      </w:r>
      <w:r w:rsidRPr="00A54DA1">
        <w:rPr>
          <w:rFonts w:cs="Times New Roman"/>
          <w:szCs w:val="24"/>
          <w:lang w:val="bg-BG"/>
        </w:rPr>
        <w:t xml:space="preserve">обаче </w:t>
      </w:r>
      <w:r w:rsidR="003D4F60">
        <w:rPr>
          <w:rFonts w:cs="Times New Roman"/>
          <w:bCs/>
          <w:szCs w:val="24"/>
          <w:lang w:val="bg-BG"/>
        </w:rPr>
        <w:t>голямо съвпадение в разбирането, че</w:t>
      </w:r>
      <w:r w:rsidR="005D3942">
        <w:rPr>
          <w:rFonts w:cs="Times New Roman"/>
          <w:szCs w:val="24"/>
          <w:lang w:val="bg-BG"/>
        </w:rPr>
        <w:t xml:space="preserve"> </w:t>
      </w:r>
      <w:r w:rsidRPr="00A54DA1">
        <w:rPr>
          <w:rFonts w:cs="Times New Roman"/>
          <w:szCs w:val="24"/>
          <w:lang w:val="bg-BG"/>
        </w:rPr>
        <w:t>националният ден/празник е най-значимият символен ден, чрез който държавата отбелязва своята държавност или националност</w:t>
      </w:r>
      <w:r>
        <w:rPr>
          <w:rFonts w:cs="Times New Roman"/>
          <w:szCs w:val="24"/>
          <w:lang w:val="bg-BG"/>
        </w:rPr>
        <w:t>,</w:t>
      </w:r>
      <w:r w:rsidR="00F162B3">
        <w:rPr>
          <w:rFonts w:cs="Times New Roman"/>
          <w:szCs w:val="24"/>
          <w:lang w:val="bg-BG"/>
        </w:rPr>
        <w:t xml:space="preserve"> основаване,</w:t>
      </w:r>
      <w:r>
        <w:rPr>
          <w:rFonts w:cs="Times New Roman"/>
          <w:szCs w:val="24"/>
          <w:lang w:val="bg-BG"/>
        </w:rPr>
        <w:t xml:space="preserve"> независимост</w:t>
      </w:r>
      <w:r w:rsidR="00F162B3">
        <w:rPr>
          <w:rFonts w:cs="Times New Roman"/>
          <w:szCs w:val="24"/>
          <w:lang w:val="bg-BG"/>
        </w:rPr>
        <w:t>, освобождение</w:t>
      </w:r>
      <w:r w:rsidR="00F162B3" w:rsidRPr="00A54DA1">
        <w:rPr>
          <w:rFonts w:cs="Times New Roman"/>
          <w:szCs w:val="24"/>
          <w:lang w:val="bg-BG"/>
        </w:rPr>
        <w:t>,</w:t>
      </w:r>
      <w:r w:rsidR="00F162B3">
        <w:rPr>
          <w:rFonts w:cs="Times New Roman"/>
          <w:szCs w:val="24"/>
          <w:lang w:val="bg-BG"/>
        </w:rPr>
        <w:t xml:space="preserve"> </w:t>
      </w:r>
      <w:r w:rsidR="00F162B3" w:rsidRPr="00A54DA1">
        <w:rPr>
          <w:rFonts w:cs="Times New Roman"/>
          <w:szCs w:val="24"/>
          <w:lang w:val="bg-BG"/>
        </w:rPr>
        <w:t>конституция</w:t>
      </w:r>
      <w:r w:rsidR="006132BD">
        <w:rPr>
          <w:rFonts w:cs="Times New Roman"/>
          <w:szCs w:val="24"/>
          <w:lang w:val="bg-BG"/>
        </w:rPr>
        <w:t xml:space="preserve">. </w:t>
      </w:r>
    </w:p>
    <w:p w14:paraId="4B5112FE" w14:textId="0AFCDDB0" w:rsidR="00BC04E0" w:rsidRPr="00BC04E0" w:rsidRDefault="00BC04E0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BC04E0">
        <w:rPr>
          <w:rFonts w:cs="Times New Roman"/>
          <w:szCs w:val="24"/>
          <w:lang w:val="bg-BG"/>
        </w:rPr>
        <w:t>Н</w:t>
      </w:r>
      <w:r w:rsidRPr="00BC04E0">
        <w:rPr>
          <w:rFonts w:cs="Times New Roman"/>
          <w:bCs/>
          <w:szCs w:val="24"/>
          <w:lang w:val="bg-BG"/>
        </w:rPr>
        <w:t>яма официална класация</w:t>
      </w:r>
      <w:r w:rsidR="002C006F">
        <w:rPr>
          <w:rFonts w:cs="Times New Roman"/>
          <w:bCs/>
          <w:szCs w:val="24"/>
          <w:lang w:val="bg-BG"/>
        </w:rPr>
        <w:t xml:space="preserve"> </w:t>
      </w:r>
      <w:r w:rsidRPr="00BC04E0">
        <w:rPr>
          <w:rFonts w:cs="Times New Roman"/>
          <w:bCs/>
          <w:szCs w:val="24"/>
          <w:lang w:val="bg-BG"/>
        </w:rPr>
        <w:t>на ООН</w:t>
      </w:r>
      <w:r>
        <w:rPr>
          <w:rFonts w:cs="Times New Roman"/>
          <w:szCs w:val="24"/>
          <w:lang w:val="bg-BG"/>
        </w:rPr>
        <w:t xml:space="preserve"> </w:t>
      </w:r>
      <w:r w:rsidR="005D3942" w:rsidRPr="003D4F60">
        <w:rPr>
          <w:rFonts w:cs="Times New Roman"/>
          <w:szCs w:val="24"/>
          <w:lang w:val="bg-BG"/>
        </w:rPr>
        <w:t>или друга</w:t>
      </w:r>
      <w:r w:rsidR="003D4F60">
        <w:rPr>
          <w:rFonts w:cs="Times New Roman"/>
          <w:szCs w:val="24"/>
          <w:lang w:val="bg-BG"/>
        </w:rPr>
        <w:t xml:space="preserve"> световна о</w:t>
      </w:r>
      <w:r w:rsidR="005D3942" w:rsidRPr="003D4F60">
        <w:rPr>
          <w:rFonts w:cs="Times New Roman"/>
          <w:szCs w:val="24"/>
          <w:lang w:val="bg-BG"/>
        </w:rPr>
        <w:t>рганизация</w:t>
      </w:r>
      <w:r w:rsidR="005D3942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за най-приеманите</w:t>
      </w:r>
      <w:r w:rsidRPr="00BC04E0">
        <w:rPr>
          <w:rFonts w:cs="Times New Roman"/>
          <w:szCs w:val="24"/>
          <w:lang w:val="bg-BG"/>
        </w:rPr>
        <w:t xml:space="preserve"> основания за национален празник. Това, което може да се направи</w:t>
      </w:r>
      <w:r w:rsidR="005D3942">
        <w:rPr>
          <w:rFonts w:cs="Times New Roman"/>
          <w:szCs w:val="24"/>
          <w:lang w:val="bg-BG"/>
        </w:rPr>
        <w:t xml:space="preserve">, </w:t>
      </w:r>
      <w:r w:rsidRPr="00BC04E0">
        <w:rPr>
          <w:rFonts w:cs="Times New Roman"/>
          <w:szCs w:val="24"/>
          <w:lang w:val="bg-BG"/>
        </w:rPr>
        <w:t xml:space="preserve">е </w:t>
      </w:r>
      <w:r w:rsidR="00DC5A4C">
        <w:rPr>
          <w:rFonts w:cs="Times New Roman"/>
          <w:bCs/>
          <w:szCs w:val="24"/>
          <w:lang w:val="bg-BG"/>
        </w:rPr>
        <w:t xml:space="preserve">сравнителен анализ </w:t>
      </w:r>
      <w:r w:rsidR="00DC5A4C">
        <w:rPr>
          <w:rFonts w:cs="Times New Roman"/>
          <w:szCs w:val="24"/>
          <w:lang w:val="bg-BG"/>
        </w:rPr>
        <w:t>върху известните общи</w:t>
      </w:r>
      <w:r w:rsidR="00AD0722">
        <w:rPr>
          <w:rFonts w:cs="Times New Roman"/>
          <w:szCs w:val="24"/>
          <w:lang w:val="bg-BG"/>
        </w:rPr>
        <w:t xml:space="preserve"> формулировки н</w:t>
      </w:r>
      <w:r w:rsidRPr="00BC04E0">
        <w:rPr>
          <w:rFonts w:cs="Times New Roman"/>
          <w:szCs w:val="24"/>
          <w:lang w:val="bg-BG"/>
        </w:rPr>
        <w:t xml:space="preserve">а </w:t>
      </w:r>
      <w:r w:rsidR="00DC5A4C">
        <w:rPr>
          <w:rFonts w:cs="Times New Roman"/>
          <w:szCs w:val="24"/>
          <w:lang w:val="bg-BG"/>
        </w:rPr>
        <w:t>националните празници на държавите и какво обикновено отбелязват</w:t>
      </w:r>
      <w:r w:rsidRPr="00BC04E0">
        <w:rPr>
          <w:rFonts w:cs="Times New Roman"/>
          <w:szCs w:val="24"/>
          <w:lang w:val="bg-BG"/>
        </w:rPr>
        <w:t xml:space="preserve"> тези празници. </w:t>
      </w:r>
      <w:r>
        <w:rPr>
          <w:rFonts w:cs="Times New Roman"/>
          <w:szCs w:val="24"/>
          <w:lang w:val="bg-BG"/>
        </w:rPr>
        <w:t>По-долу е направен</w:t>
      </w:r>
      <w:r w:rsidR="005D3942">
        <w:rPr>
          <w:rFonts w:cs="Times New Roman"/>
          <w:szCs w:val="24"/>
          <w:lang w:val="bg-BG"/>
        </w:rPr>
        <w:t>о обобщение</w:t>
      </w:r>
      <w:r>
        <w:rPr>
          <w:rFonts w:cs="Times New Roman"/>
          <w:szCs w:val="24"/>
          <w:lang w:val="bg-BG"/>
        </w:rPr>
        <w:t xml:space="preserve"> </w:t>
      </w:r>
      <w:r w:rsidRPr="00BC04E0">
        <w:rPr>
          <w:rFonts w:cs="Times New Roman"/>
          <w:szCs w:val="24"/>
          <w:lang w:val="bg-BG"/>
        </w:rPr>
        <w:t xml:space="preserve">за </w:t>
      </w:r>
      <w:r w:rsidRPr="00BC04E0">
        <w:rPr>
          <w:rFonts w:cs="Times New Roman"/>
          <w:bCs/>
          <w:szCs w:val="24"/>
          <w:lang w:val="bg-BG"/>
        </w:rPr>
        <w:t>193 държави</w:t>
      </w:r>
      <w:r>
        <w:rPr>
          <w:rFonts w:cs="Times New Roman"/>
          <w:bCs/>
          <w:szCs w:val="24"/>
          <w:lang w:val="bg-BG"/>
        </w:rPr>
        <w:t xml:space="preserve">, </w:t>
      </w:r>
      <w:r w:rsidRPr="00BC04E0">
        <w:rPr>
          <w:rFonts w:cs="Times New Roman"/>
          <w:bCs/>
          <w:szCs w:val="24"/>
          <w:lang w:val="bg-BG"/>
        </w:rPr>
        <w:t xml:space="preserve"> членки </w:t>
      </w:r>
      <w:r>
        <w:rPr>
          <w:rFonts w:cs="Times New Roman"/>
          <w:bCs/>
          <w:szCs w:val="24"/>
          <w:lang w:val="bg-BG"/>
        </w:rPr>
        <w:t xml:space="preserve">на </w:t>
      </w:r>
      <w:r w:rsidR="00AD0722">
        <w:rPr>
          <w:rFonts w:cs="Times New Roman"/>
          <w:szCs w:val="24"/>
          <w:lang w:val="bg-BG"/>
        </w:rPr>
        <w:t>ООН, което показв</w:t>
      </w:r>
      <w:r w:rsidR="00DC5A4C">
        <w:rPr>
          <w:rFonts w:cs="Times New Roman"/>
          <w:szCs w:val="24"/>
          <w:lang w:val="bg-BG"/>
        </w:rPr>
        <w:t>а</w:t>
      </w:r>
      <w:r w:rsidR="00AD0722">
        <w:rPr>
          <w:rFonts w:cs="Times New Roman"/>
          <w:szCs w:val="24"/>
          <w:lang w:val="bg-BG"/>
        </w:rPr>
        <w:t xml:space="preserve">, </w:t>
      </w:r>
      <w:r>
        <w:rPr>
          <w:rFonts w:cs="Times New Roman"/>
          <w:szCs w:val="24"/>
          <w:lang w:val="bg-BG"/>
        </w:rPr>
        <w:t>че</w:t>
      </w:r>
      <w:r w:rsidRPr="00BC04E0">
        <w:rPr>
          <w:rFonts w:cs="Times New Roman"/>
          <w:szCs w:val="24"/>
          <w:lang w:val="bg-BG"/>
        </w:rPr>
        <w:t xml:space="preserve"> </w:t>
      </w:r>
      <w:r w:rsidRPr="00BC04E0">
        <w:rPr>
          <w:rFonts w:cs="Times New Roman"/>
          <w:b/>
          <w:bCs/>
          <w:szCs w:val="24"/>
          <w:lang w:val="bg-BG"/>
        </w:rPr>
        <w:t>трите най-чест</w:t>
      </w:r>
      <w:r w:rsidR="00AD0722">
        <w:rPr>
          <w:rFonts w:cs="Times New Roman"/>
          <w:b/>
          <w:bCs/>
          <w:szCs w:val="24"/>
          <w:lang w:val="bg-BG"/>
        </w:rPr>
        <w:t>о приемани</w:t>
      </w:r>
      <w:r w:rsidRPr="00BC04E0">
        <w:rPr>
          <w:rFonts w:cs="Times New Roman"/>
          <w:b/>
          <w:bCs/>
          <w:szCs w:val="24"/>
          <w:lang w:val="bg-BG"/>
        </w:rPr>
        <w:t xml:space="preserve"> основания</w:t>
      </w:r>
      <w:r w:rsidRPr="00BC04E0">
        <w:rPr>
          <w:rFonts w:cs="Times New Roman"/>
          <w:szCs w:val="24"/>
          <w:lang w:val="bg-BG"/>
        </w:rPr>
        <w:t xml:space="preserve"> за национален празник са:</w:t>
      </w:r>
    </w:p>
    <w:p w14:paraId="00527E02" w14:textId="77777777" w:rsidR="00F77174" w:rsidRPr="00F77174" w:rsidRDefault="00F77174" w:rsidP="00F77174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="Times New Roman"/>
          <w:b/>
          <w:bCs/>
          <w:szCs w:val="24"/>
          <w:lang w:val="bg-BG"/>
        </w:rPr>
      </w:pPr>
      <w:r w:rsidRPr="00F77174">
        <w:rPr>
          <w:rFonts w:cs="Times New Roman"/>
          <w:b/>
          <w:bCs/>
          <w:szCs w:val="24"/>
          <w:lang w:val="bg-BG"/>
        </w:rPr>
        <w:t>Независимост /освобождение</w:t>
      </w:r>
      <w:r w:rsidR="00BC04E0" w:rsidRPr="00F77174">
        <w:rPr>
          <w:rFonts w:cs="Times New Roman"/>
          <w:b/>
          <w:bCs/>
          <w:szCs w:val="24"/>
          <w:lang w:val="bg-BG"/>
        </w:rPr>
        <w:t>/</w:t>
      </w:r>
      <w:r w:rsidR="002741E2">
        <w:rPr>
          <w:rFonts w:cs="Times New Roman"/>
          <w:b/>
          <w:bCs/>
          <w:szCs w:val="24"/>
          <w:lang w:val="bg-BG"/>
        </w:rPr>
        <w:t>,</w:t>
      </w:r>
      <w:r w:rsidR="00BC04E0" w:rsidRPr="00F77174">
        <w:rPr>
          <w:rFonts w:cs="Times New Roman"/>
          <w:b/>
          <w:bCs/>
          <w:szCs w:val="24"/>
          <w:lang w:val="bg-BG"/>
        </w:rPr>
        <w:t xml:space="preserve"> възстановяване на суверенитета</w:t>
      </w:r>
    </w:p>
    <w:p w14:paraId="77B8BD22" w14:textId="612C55D3" w:rsidR="00BC04E0" w:rsidRPr="00F77174" w:rsidRDefault="00BC04E0" w:rsidP="00F77174">
      <w:pPr>
        <w:pStyle w:val="ae"/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F77174">
        <w:rPr>
          <w:rFonts w:cs="Times New Roman"/>
          <w:szCs w:val="24"/>
          <w:lang w:val="bg-BG"/>
        </w:rPr>
        <w:t xml:space="preserve">Това е </w:t>
      </w:r>
      <w:r w:rsidRPr="00F77174">
        <w:rPr>
          <w:rFonts w:cs="Times New Roman"/>
          <w:b/>
          <w:bCs/>
          <w:i/>
          <w:szCs w:val="24"/>
          <w:lang w:val="bg-BG"/>
        </w:rPr>
        <w:t>най-разпространеният модел</w:t>
      </w:r>
      <w:r w:rsidRPr="00F77174">
        <w:rPr>
          <w:rFonts w:cs="Times New Roman"/>
          <w:i/>
          <w:szCs w:val="24"/>
          <w:lang w:val="bg-BG"/>
        </w:rPr>
        <w:t>.</w:t>
      </w:r>
      <w:r w:rsidR="00AD0722">
        <w:rPr>
          <w:rFonts w:cs="Times New Roman"/>
          <w:szCs w:val="24"/>
          <w:lang w:val="bg-BG"/>
        </w:rPr>
        <w:t xml:space="preserve"> В официални</w:t>
      </w:r>
      <w:r w:rsidRPr="00F77174">
        <w:rPr>
          <w:rFonts w:cs="Times New Roman"/>
          <w:szCs w:val="24"/>
          <w:lang w:val="bg-BG"/>
        </w:rPr>
        <w:t xml:space="preserve"> </w:t>
      </w:r>
      <w:r w:rsidR="00AD0722">
        <w:rPr>
          <w:rFonts w:cs="Times New Roman"/>
          <w:szCs w:val="24"/>
          <w:lang w:val="bg-BG"/>
        </w:rPr>
        <w:t>названия</w:t>
      </w:r>
      <w:r w:rsidR="002C006F">
        <w:rPr>
          <w:rFonts w:cs="Times New Roman"/>
          <w:szCs w:val="24"/>
          <w:lang w:val="bg-BG"/>
        </w:rPr>
        <w:t xml:space="preserve"> </w:t>
      </w:r>
      <w:r w:rsidRPr="00F77174">
        <w:rPr>
          <w:rFonts w:cs="Times New Roman"/>
          <w:szCs w:val="24"/>
          <w:lang w:val="bg-BG"/>
        </w:rPr>
        <w:t>на националните дни масово се срещат „</w:t>
      </w:r>
      <w:r w:rsidRPr="00F77174">
        <w:rPr>
          <w:rFonts w:cs="Times New Roman"/>
          <w:szCs w:val="24"/>
        </w:rPr>
        <w:t>Independence</w:t>
      </w:r>
      <w:r w:rsidRPr="00F77174">
        <w:rPr>
          <w:rFonts w:cs="Times New Roman"/>
          <w:szCs w:val="24"/>
          <w:lang w:val="bg-BG"/>
        </w:rPr>
        <w:t xml:space="preserve"> </w:t>
      </w:r>
      <w:r w:rsidRPr="00F77174">
        <w:rPr>
          <w:rFonts w:cs="Times New Roman"/>
          <w:szCs w:val="24"/>
        </w:rPr>
        <w:t>Day</w:t>
      </w:r>
      <w:r w:rsidRPr="00F77174">
        <w:rPr>
          <w:rFonts w:cs="Times New Roman"/>
          <w:szCs w:val="24"/>
          <w:lang w:val="bg-BG"/>
        </w:rPr>
        <w:t>“, „</w:t>
      </w:r>
      <w:r w:rsidRPr="00F77174">
        <w:rPr>
          <w:rFonts w:cs="Times New Roman"/>
          <w:szCs w:val="24"/>
        </w:rPr>
        <w:t>Liberation</w:t>
      </w:r>
      <w:r w:rsidRPr="00F77174">
        <w:rPr>
          <w:rFonts w:cs="Times New Roman"/>
          <w:szCs w:val="24"/>
          <w:lang w:val="bg-BG"/>
        </w:rPr>
        <w:t xml:space="preserve"> </w:t>
      </w:r>
      <w:r w:rsidRPr="00F77174">
        <w:rPr>
          <w:rFonts w:cs="Times New Roman"/>
          <w:szCs w:val="24"/>
        </w:rPr>
        <w:t>Day</w:t>
      </w:r>
      <w:r w:rsidRPr="00F77174">
        <w:rPr>
          <w:rFonts w:cs="Times New Roman"/>
          <w:szCs w:val="24"/>
          <w:lang w:val="bg-BG"/>
        </w:rPr>
        <w:t>“, „</w:t>
      </w:r>
      <w:r w:rsidRPr="00F77174">
        <w:rPr>
          <w:rFonts w:cs="Times New Roman"/>
          <w:szCs w:val="24"/>
        </w:rPr>
        <w:t>Declaration</w:t>
      </w:r>
      <w:r w:rsidRPr="00F77174">
        <w:rPr>
          <w:rFonts w:cs="Times New Roman"/>
          <w:szCs w:val="24"/>
          <w:lang w:val="bg-BG"/>
        </w:rPr>
        <w:t>/</w:t>
      </w:r>
      <w:r w:rsidRPr="00F77174">
        <w:rPr>
          <w:rFonts w:cs="Times New Roman"/>
          <w:szCs w:val="24"/>
        </w:rPr>
        <w:t>Proclamation</w:t>
      </w:r>
      <w:r w:rsidRPr="00F77174">
        <w:rPr>
          <w:rFonts w:cs="Times New Roman"/>
          <w:szCs w:val="24"/>
          <w:lang w:val="bg-BG"/>
        </w:rPr>
        <w:t xml:space="preserve"> </w:t>
      </w:r>
      <w:r w:rsidRPr="00F77174">
        <w:rPr>
          <w:rFonts w:cs="Times New Roman"/>
          <w:szCs w:val="24"/>
        </w:rPr>
        <w:t>of</w:t>
      </w:r>
      <w:r w:rsidRPr="00F77174">
        <w:rPr>
          <w:rFonts w:cs="Times New Roman"/>
          <w:szCs w:val="24"/>
          <w:lang w:val="bg-BG"/>
        </w:rPr>
        <w:t xml:space="preserve"> </w:t>
      </w:r>
      <w:r w:rsidRPr="00F77174">
        <w:rPr>
          <w:rFonts w:cs="Times New Roman"/>
          <w:szCs w:val="24"/>
        </w:rPr>
        <w:t>Independence</w:t>
      </w:r>
      <w:r w:rsidRPr="00F77174">
        <w:rPr>
          <w:rFonts w:cs="Times New Roman"/>
          <w:szCs w:val="24"/>
          <w:lang w:val="bg-BG"/>
        </w:rPr>
        <w:t xml:space="preserve">“ или сходни форми. </w:t>
      </w:r>
    </w:p>
    <w:p w14:paraId="053CBA37" w14:textId="77777777" w:rsidR="00F77174" w:rsidRPr="00F77174" w:rsidRDefault="00BC04E0" w:rsidP="00F77174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="Times New Roman"/>
          <w:b/>
          <w:bCs/>
          <w:szCs w:val="24"/>
          <w:lang w:val="bg-BG"/>
        </w:rPr>
      </w:pPr>
      <w:r w:rsidRPr="00F77174">
        <w:rPr>
          <w:rFonts w:cs="Times New Roman"/>
          <w:b/>
          <w:bCs/>
          <w:szCs w:val="24"/>
          <w:lang w:val="bg-BG"/>
        </w:rPr>
        <w:t>Държавно основаване или преучредяване на държавата</w:t>
      </w:r>
    </w:p>
    <w:p w14:paraId="05C09166" w14:textId="77777777" w:rsidR="00F77174" w:rsidRPr="00052871" w:rsidRDefault="00BC04E0" w:rsidP="00052871">
      <w:pPr>
        <w:pStyle w:val="ae"/>
        <w:spacing w:before="100" w:beforeAutospacing="1" w:after="100" w:afterAutospacing="1" w:line="240" w:lineRule="auto"/>
        <w:jc w:val="both"/>
        <w:rPr>
          <w:rFonts w:cs="Times New Roman"/>
          <w:b/>
          <w:i/>
          <w:szCs w:val="24"/>
        </w:rPr>
      </w:pPr>
      <w:r w:rsidRPr="00F77174">
        <w:rPr>
          <w:rFonts w:cs="Times New Roman"/>
          <w:szCs w:val="24"/>
          <w:lang w:val="bg-BG"/>
        </w:rPr>
        <w:t xml:space="preserve">Тук влизат събития като </w:t>
      </w:r>
      <w:r w:rsidRPr="00F77174">
        <w:rPr>
          <w:rFonts w:cs="Times New Roman"/>
          <w:bCs/>
          <w:szCs w:val="24"/>
          <w:lang w:val="bg-BG"/>
        </w:rPr>
        <w:t>ставане на република</w:t>
      </w:r>
      <w:r w:rsidRPr="00F77174">
        <w:rPr>
          <w:rFonts w:cs="Times New Roman"/>
          <w:szCs w:val="24"/>
          <w:lang w:val="bg-BG"/>
        </w:rPr>
        <w:t xml:space="preserve">, </w:t>
      </w:r>
      <w:r w:rsidRPr="00F77174">
        <w:rPr>
          <w:rFonts w:cs="Times New Roman"/>
          <w:bCs/>
          <w:szCs w:val="24"/>
          <w:lang w:val="bg-BG"/>
        </w:rPr>
        <w:t>приемане на конституция</w:t>
      </w:r>
      <w:r w:rsidRPr="00F77174">
        <w:rPr>
          <w:rFonts w:cs="Times New Roman"/>
          <w:szCs w:val="24"/>
          <w:lang w:val="bg-BG"/>
        </w:rPr>
        <w:t xml:space="preserve">, </w:t>
      </w:r>
      <w:r w:rsidRPr="00F77174">
        <w:rPr>
          <w:rFonts w:cs="Times New Roman"/>
          <w:bCs/>
          <w:szCs w:val="24"/>
          <w:lang w:val="bg-BG"/>
        </w:rPr>
        <w:t>основаване на държавата/федерацията</w:t>
      </w:r>
      <w:r w:rsidRPr="00F77174">
        <w:rPr>
          <w:rFonts w:cs="Times New Roman"/>
          <w:szCs w:val="24"/>
          <w:lang w:val="bg-BG"/>
        </w:rPr>
        <w:t xml:space="preserve"> или друг акт, който превръща общността в завършен политически субект. </w:t>
      </w:r>
      <w:r w:rsidRPr="00F77174">
        <w:rPr>
          <w:rFonts w:cs="Times New Roman"/>
          <w:szCs w:val="24"/>
        </w:rPr>
        <w:t xml:space="preserve">Типични примери са </w:t>
      </w:r>
      <w:r w:rsidRPr="00F77174">
        <w:rPr>
          <w:rFonts w:cs="Times New Roman"/>
          <w:bCs/>
          <w:szCs w:val="24"/>
        </w:rPr>
        <w:t>India – Republic Day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Norway – Constitution Day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Iceland – Republic Day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Kazakhstan – Republic Day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Turkey – Proclamation of the Republic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Switzerland – Foundation of the Confederation</w:t>
      </w:r>
      <w:r w:rsidRPr="00F77174">
        <w:rPr>
          <w:rFonts w:cs="Times New Roman"/>
          <w:szCs w:val="24"/>
        </w:rPr>
        <w:t xml:space="preserve">, както и </w:t>
      </w:r>
      <w:r w:rsidRPr="00F77174">
        <w:rPr>
          <w:rFonts w:cs="Times New Roman"/>
          <w:bCs/>
          <w:szCs w:val="24"/>
        </w:rPr>
        <w:t>Foundation Day</w:t>
      </w:r>
      <w:r w:rsidRPr="00F77174">
        <w:rPr>
          <w:rFonts w:cs="Times New Roman"/>
          <w:szCs w:val="24"/>
        </w:rPr>
        <w:t xml:space="preserve"> в Корея.</w:t>
      </w:r>
      <w:r w:rsidRPr="00F77174">
        <w:rPr>
          <w:rFonts w:cs="Times New Roman"/>
          <w:i/>
          <w:szCs w:val="24"/>
        </w:rPr>
        <w:t xml:space="preserve"> </w:t>
      </w:r>
      <w:r w:rsidRPr="00F77174">
        <w:rPr>
          <w:rFonts w:cs="Times New Roman"/>
          <w:b/>
          <w:i/>
          <w:szCs w:val="24"/>
        </w:rPr>
        <w:t xml:space="preserve">Това е вторият голям тип национален празник. </w:t>
      </w:r>
    </w:p>
    <w:p w14:paraId="4796991F" w14:textId="77777777" w:rsidR="00F77174" w:rsidRPr="00F77174" w:rsidRDefault="00BC04E0" w:rsidP="00F77174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="Times New Roman"/>
          <w:b/>
          <w:bCs/>
          <w:szCs w:val="24"/>
        </w:rPr>
      </w:pPr>
      <w:r w:rsidRPr="00F77174">
        <w:rPr>
          <w:rFonts w:cs="Times New Roman"/>
          <w:b/>
          <w:bCs/>
          <w:szCs w:val="24"/>
        </w:rPr>
        <w:t>Обединение / революция /, голям вътрешнополитически прелом</w:t>
      </w:r>
    </w:p>
    <w:p w14:paraId="454BFA1D" w14:textId="00777EC4" w:rsidR="002C006F" w:rsidRDefault="00BC04E0" w:rsidP="002C006F">
      <w:pPr>
        <w:pStyle w:val="ae"/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F77174">
        <w:rPr>
          <w:rFonts w:cs="Times New Roman"/>
          <w:b/>
          <w:i/>
          <w:szCs w:val="24"/>
        </w:rPr>
        <w:t>Това е третият силен модел</w:t>
      </w:r>
      <w:r w:rsidR="002C006F">
        <w:rPr>
          <w:rFonts w:cs="Times New Roman"/>
          <w:b/>
          <w:i/>
          <w:szCs w:val="24"/>
          <w:lang w:val="bg-BG"/>
        </w:rPr>
        <w:t>,</w:t>
      </w:r>
      <w:r w:rsidRPr="00F77174">
        <w:rPr>
          <w:rFonts w:cs="Times New Roman"/>
          <w:szCs w:val="24"/>
        </w:rPr>
        <w:t xml:space="preserve"> не толкова „освобождение отвън“, колкото </w:t>
      </w:r>
      <w:r w:rsidRPr="00F77174">
        <w:rPr>
          <w:rFonts w:cs="Times New Roman"/>
          <w:bCs/>
          <w:szCs w:val="24"/>
        </w:rPr>
        <w:t>самопреобразяване на нацията и държавата</w:t>
      </w:r>
      <w:r w:rsidRPr="00F77174">
        <w:rPr>
          <w:rFonts w:cs="Times New Roman"/>
          <w:szCs w:val="24"/>
        </w:rPr>
        <w:t xml:space="preserve">. Класически примери са </w:t>
      </w:r>
      <w:r w:rsidRPr="00F77174">
        <w:rPr>
          <w:rFonts w:cs="Times New Roman"/>
          <w:bCs/>
          <w:szCs w:val="24"/>
        </w:rPr>
        <w:t>Germany – Day of German Unity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 xml:space="preserve">Yemen </w:t>
      </w:r>
      <w:r w:rsidR="002C006F">
        <w:rPr>
          <w:rFonts w:cs="Times New Roman"/>
          <w:bCs/>
          <w:szCs w:val="24"/>
          <w:lang w:val="bg-BG"/>
        </w:rPr>
        <w:t>–</w:t>
      </w:r>
      <w:r w:rsidRPr="00F77174">
        <w:rPr>
          <w:rFonts w:cs="Times New Roman"/>
          <w:bCs/>
          <w:szCs w:val="24"/>
        </w:rPr>
        <w:t xml:space="preserve"> Unification Day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Argentina – Anniversary of the Revolution of May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Iran – Victory of the Islamic Revolution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Tanzania – Union Day</w:t>
      </w:r>
      <w:r w:rsidRPr="00F77174">
        <w:rPr>
          <w:rFonts w:cs="Times New Roman"/>
          <w:szCs w:val="24"/>
        </w:rPr>
        <w:t xml:space="preserve">, </w:t>
      </w:r>
      <w:r w:rsidRPr="00F77174">
        <w:rPr>
          <w:rFonts w:cs="Times New Roman"/>
          <w:bCs/>
          <w:szCs w:val="24"/>
        </w:rPr>
        <w:t>South Africa – Freedom Day</w:t>
      </w:r>
      <w:r w:rsidRPr="00F77174">
        <w:rPr>
          <w:rFonts w:cs="Times New Roman"/>
          <w:szCs w:val="24"/>
        </w:rPr>
        <w:t>.</w:t>
      </w:r>
    </w:p>
    <w:p w14:paraId="14847A9A" w14:textId="31E564D4" w:rsidR="00BC04E0" w:rsidRPr="002C006F" w:rsidRDefault="00BC04E0" w:rsidP="002C006F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C006F">
        <w:rPr>
          <w:rFonts w:cs="Times New Roman"/>
          <w:szCs w:val="24"/>
          <w:lang w:val="bg-BG"/>
        </w:rPr>
        <w:t xml:space="preserve">Има и </w:t>
      </w:r>
      <w:r w:rsidRPr="002C006F">
        <w:rPr>
          <w:rFonts w:cs="Times New Roman"/>
          <w:b/>
          <w:bCs/>
          <w:i/>
          <w:szCs w:val="24"/>
          <w:lang w:val="bg-BG"/>
        </w:rPr>
        <w:t>четвърти, по-малък тип</w:t>
      </w:r>
      <w:r w:rsidR="002C006F">
        <w:rPr>
          <w:rFonts w:cs="Times New Roman"/>
          <w:szCs w:val="24"/>
          <w:lang w:val="bg-BG"/>
        </w:rPr>
        <w:t xml:space="preserve"> –</w:t>
      </w:r>
      <w:r w:rsidRPr="002C006F">
        <w:rPr>
          <w:rFonts w:cs="Times New Roman"/>
          <w:szCs w:val="24"/>
          <w:lang w:val="bg-BG"/>
        </w:rPr>
        <w:t xml:space="preserve"> </w:t>
      </w:r>
      <w:r w:rsidRPr="002C006F">
        <w:rPr>
          <w:rFonts w:cs="Times New Roman"/>
          <w:bCs/>
          <w:szCs w:val="24"/>
          <w:lang w:val="bg-BG"/>
        </w:rPr>
        <w:t>династически, религиозни или цивилизационни дати</w:t>
      </w:r>
      <w:r w:rsidR="002C006F">
        <w:rPr>
          <w:rFonts w:cs="Times New Roman"/>
          <w:szCs w:val="24"/>
          <w:lang w:val="bg-BG"/>
        </w:rPr>
        <w:t xml:space="preserve">, </w:t>
      </w:r>
      <w:r w:rsidRPr="002C006F">
        <w:rPr>
          <w:rFonts w:cs="Times New Roman"/>
          <w:szCs w:val="24"/>
          <w:lang w:val="bg-BG"/>
        </w:rPr>
        <w:t xml:space="preserve">например </w:t>
      </w:r>
      <w:r w:rsidRPr="002C006F">
        <w:rPr>
          <w:rFonts w:cs="Times New Roman"/>
          <w:bCs/>
          <w:szCs w:val="24"/>
          <w:lang w:val="bg-BG"/>
        </w:rPr>
        <w:t>рождени/възшествени дни на монарх</w:t>
      </w:r>
      <w:r w:rsidRPr="002C006F">
        <w:rPr>
          <w:rFonts w:cs="Times New Roman"/>
          <w:szCs w:val="24"/>
          <w:lang w:val="bg-BG"/>
        </w:rPr>
        <w:t xml:space="preserve">, </w:t>
      </w:r>
      <w:r w:rsidRPr="002C006F">
        <w:rPr>
          <w:rFonts w:cs="Times New Roman"/>
          <w:bCs/>
          <w:szCs w:val="24"/>
          <w:lang w:val="bg-BG"/>
        </w:rPr>
        <w:t>патронен светец</w:t>
      </w:r>
      <w:r w:rsidR="00B40FA9">
        <w:rPr>
          <w:rFonts w:cs="Times New Roman"/>
          <w:szCs w:val="24"/>
          <w:lang w:val="bg-BG"/>
        </w:rPr>
        <w:t>, или сходен символен ден.</w:t>
      </w:r>
      <w:r w:rsidRPr="002C006F">
        <w:rPr>
          <w:rFonts w:cs="Times New Roman"/>
          <w:szCs w:val="24"/>
          <w:lang w:val="bg-BG"/>
        </w:rPr>
        <w:t xml:space="preserve"> </w:t>
      </w:r>
      <w:r w:rsidR="002C006F">
        <w:rPr>
          <w:rFonts w:cs="Times New Roman"/>
          <w:szCs w:val="24"/>
          <w:lang w:val="bg-BG"/>
        </w:rPr>
        <w:t>Т</w:t>
      </w:r>
      <w:r w:rsidRPr="002C006F">
        <w:rPr>
          <w:rFonts w:cs="Times New Roman"/>
          <w:szCs w:val="24"/>
          <w:lang w:val="bg-BG"/>
        </w:rPr>
        <w:t xml:space="preserve">ова личи при </w:t>
      </w:r>
      <w:r w:rsidRPr="002C006F">
        <w:rPr>
          <w:rFonts w:cs="Times New Roman"/>
          <w:bCs/>
          <w:szCs w:val="24"/>
          <w:lang w:val="bg-BG"/>
        </w:rPr>
        <w:t>Япония</w:t>
      </w:r>
      <w:r w:rsidRPr="002C006F">
        <w:rPr>
          <w:rFonts w:cs="Times New Roman"/>
          <w:szCs w:val="24"/>
          <w:lang w:val="bg-BG"/>
        </w:rPr>
        <w:t xml:space="preserve"> (рожден ден на императора), </w:t>
      </w:r>
      <w:r w:rsidRPr="002C006F">
        <w:rPr>
          <w:rFonts w:cs="Times New Roman"/>
          <w:bCs/>
          <w:szCs w:val="24"/>
          <w:lang w:val="bg-BG"/>
        </w:rPr>
        <w:t>Нидерландия</w:t>
      </w:r>
      <w:r w:rsidRPr="002C006F">
        <w:rPr>
          <w:rFonts w:cs="Times New Roman"/>
          <w:szCs w:val="24"/>
          <w:lang w:val="bg-BG"/>
        </w:rPr>
        <w:t xml:space="preserve"> и </w:t>
      </w:r>
      <w:r w:rsidRPr="002C006F">
        <w:rPr>
          <w:rFonts w:cs="Times New Roman"/>
          <w:bCs/>
          <w:szCs w:val="24"/>
          <w:lang w:val="bg-BG"/>
        </w:rPr>
        <w:t>Дания</w:t>
      </w:r>
      <w:r w:rsidRPr="002C006F">
        <w:rPr>
          <w:rFonts w:cs="Times New Roman"/>
          <w:szCs w:val="24"/>
          <w:lang w:val="bg-BG"/>
        </w:rPr>
        <w:t xml:space="preserve"> (кралски рождени дни), </w:t>
      </w:r>
      <w:r w:rsidRPr="002C006F">
        <w:rPr>
          <w:rFonts w:cs="Times New Roman"/>
          <w:bCs/>
          <w:szCs w:val="24"/>
          <w:lang w:val="bg-BG"/>
        </w:rPr>
        <w:t>Мароко</w:t>
      </w:r>
      <w:r w:rsidRPr="002C006F">
        <w:rPr>
          <w:rFonts w:cs="Times New Roman"/>
          <w:szCs w:val="24"/>
          <w:lang w:val="bg-BG"/>
        </w:rPr>
        <w:t xml:space="preserve"> (възкачване на трона), </w:t>
      </w:r>
      <w:r w:rsidRPr="002C006F">
        <w:rPr>
          <w:rFonts w:cs="Times New Roman"/>
          <w:bCs/>
          <w:szCs w:val="24"/>
          <w:lang w:val="bg-BG"/>
        </w:rPr>
        <w:t>Ирландия</w:t>
      </w:r>
      <w:r w:rsidRPr="002C006F">
        <w:rPr>
          <w:rFonts w:cs="Times New Roman"/>
          <w:szCs w:val="24"/>
          <w:lang w:val="bg-BG"/>
        </w:rPr>
        <w:t xml:space="preserve"> (</w:t>
      </w:r>
      <w:r w:rsidRPr="002C006F">
        <w:rPr>
          <w:rFonts w:cs="Times New Roman"/>
          <w:szCs w:val="24"/>
        </w:rPr>
        <w:t>St</w:t>
      </w:r>
      <w:r w:rsidRPr="002C006F">
        <w:rPr>
          <w:rFonts w:cs="Times New Roman"/>
          <w:szCs w:val="24"/>
          <w:lang w:val="bg-BG"/>
        </w:rPr>
        <w:t xml:space="preserve">. </w:t>
      </w:r>
      <w:r w:rsidRPr="002C006F">
        <w:rPr>
          <w:rFonts w:cs="Times New Roman"/>
          <w:szCs w:val="24"/>
        </w:rPr>
        <w:t>Patrick</w:t>
      </w:r>
      <w:r w:rsidRPr="002C006F">
        <w:rPr>
          <w:rFonts w:cs="Times New Roman"/>
          <w:szCs w:val="24"/>
          <w:lang w:val="bg-BG"/>
        </w:rPr>
        <w:t>’</w:t>
      </w:r>
      <w:r w:rsidRPr="002C006F">
        <w:rPr>
          <w:rFonts w:cs="Times New Roman"/>
          <w:szCs w:val="24"/>
        </w:rPr>
        <w:t>s</w:t>
      </w:r>
      <w:r w:rsidRPr="002C006F">
        <w:rPr>
          <w:rFonts w:cs="Times New Roman"/>
          <w:szCs w:val="24"/>
          <w:lang w:val="bg-BG"/>
        </w:rPr>
        <w:t xml:space="preserve"> </w:t>
      </w:r>
      <w:r w:rsidRPr="002C006F">
        <w:rPr>
          <w:rFonts w:cs="Times New Roman"/>
          <w:szCs w:val="24"/>
        </w:rPr>
        <w:t>Day</w:t>
      </w:r>
      <w:r w:rsidRPr="002C006F">
        <w:rPr>
          <w:rFonts w:cs="Times New Roman"/>
          <w:szCs w:val="24"/>
          <w:lang w:val="bg-BG"/>
        </w:rPr>
        <w:t xml:space="preserve">). Но този модел е по-скоро </w:t>
      </w:r>
      <w:r w:rsidRPr="002C006F">
        <w:rPr>
          <w:rFonts w:cs="Times New Roman"/>
          <w:bCs/>
          <w:szCs w:val="24"/>
          <w:lang w:val="bg-BG"/>
        </w:rPr>
        <w:t>малцинство</w:t>
      </w:r>
      <w:r w:rsidR="006A0EB9">
        <w:rPr>
          <w:rFonts w:cs="Times New Roman"/>
          <w:szCs w:val="24"/>
          <w:lang w:val="bg-BG"/>
        </w:rPr>
        <w:t xml:space="preserve">, не водеща </w:t>
      </w:r>
      <w:r w:rsidRPr="002C006F">
        <w:rPr>
          <w:rFonts w:cs="Times New Roman"/>
          <w:szCs w:val="24"/>
          <w:lang w:val="bg-BG"/>
        </w:rPr>
        <w:t xml:space="preserve">норма. </w:t>
      </w:r>
    </w:p>
    <w:p w14:paraId="234E5DD7" w14:textId="77777777" w:rsidR="009B54E0" w:rsidRDefault="00052871" w:rsidP="009B54E0">
      <w:pPr>
        <w:spacing w:after="0" w:line="240" w:lineRule="auto"/>
        <w:ind w:firstLine="720"/>
        <w:jc w:val="both"/>
        <w:rPr>
          <w:rFonts w:cs="Times New Roman"/>
          <w:bCs/>
          <w:szCs w:val="24"/>
          <w:lang w:val="bg-BG"/>
        </w:rPr>
      </w:pPr>
      <w:r w:rsidRPr="00052871">
        <w:rPr>
          <w:rFonts w:cs="Times New Roman"/>
          <w:szCs w:val="24"/>
          <w:lang w:val="bg-BG"/>
        </w:rPr>
        <w:t>С други думи, а</w:t>
      </w:r>
      <w:r w:rsidR="00BC04E0" w:rsidRPr="00052871">
        <w:rPr>
          <w:rFonts w:cs="Times New Roman"/>
          <w:bCs/>
          <w:szCs w:val="24"/>
          <w:lang w:val="bg-BG"/>
        </w:rPr>
        <w:t>ко България търси национален празник в световно</w:t>
      </w:r>
      <w:r w:rsidR="00732A22" w:rsidRPr="00052871">
        <w:rPr>
          <w:rFonts w:cs="Times New Roman"/>
          <w:bCs/>
          <w:szCs w:val="24"/>
          <w:lang w:val="bg-BG"/>
        </w:rPr>
        <w:t xml:space="preserve"> най-разпознаваемата логика, </w:t>
      </w:r>
      <w:r w:rsidR="00BC04E0" w:rsidRPr="00052871">
        <w:rPr>
          <w:rFonts w:cs="Times New Roman"/>
          <w:bCs/>
          <w:szCs w:val="24"/>
          <w:lang w:val="bg-BG"/>
        </w:rPr>
        <w:t>трябва да избира</w:t>
      </w:r>
      <w:r w:rsidR="00732A22" w:rsidRPr="00052871">
        <w:rPr>
          <w:rFonts w:cs="Times New Roman"/>
          <w:bCs/>
          <w:szCs w:val="24"/>
          <w:lang w:val="bg-BG"/>
        </w:rPr>
        <w:t>ме</w:t>
      </w:r>
      <w:r w:rsidR="00BC04E0" w:rsidRPr="00052871">
        <w:rPr>
          <w:rFonts w:cs="Times New Roman"/>
          <w:bCs/>
          <w:szCs w:val="24"/>
          <w:lang w:val="bg-BG"/>
        </w:rPr>
        <w:t xml:space="preserve"> между празник на независимостта, на държавното учредяване/завършване, или на голям национален прелом/обединение.</w:t>
      </w:r>
    </w:p>
    <w:p w14:paraId="6981D3D6" w14:textId="77777777" w:rsidR="009B54E0" w:rsidRDefault="009B54E0" w:rsidP="009B54E0">
      <w:pPr>
        <w:spacing w:after="0" w:line="240" w:lineRule="auto"/>
        <w:ind w:firstLine="720"/>
        <w:jc w:val="both"/>
        <w:rPr>
          <w:rFonts w:cs="Times New Roman"/>
          <w:bCs/>
          <w:szCs w:val="24"/>
          <w:lang w:val="bg-BG"/>
        </w:rPr>
      </w:pPr>
    </w:p>
    <w:p w14:paraId="39F7F0A9" w14:textId="34F21837" w:rsidR="00732A22" w:rsidRPr="000C1C4A" w:rsidRDefault="00F77174" w:rsidP="00082FA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lang w:val="bg-BG"/>
        </w:rPr>
      </w:pPr>
      <w:r w:rsidRPr="000C1C4A">
        <w:rPr>
          <w:rFonts w:ascii="Times New Roman" w:hAnsi="Times New Roman" w:cs="Times New Roman"/>
          <w:color w:val="auto"/>
          <w:lang w:val="bg-BG"/>
        </w:rPr>
        <w:t>КАК Е ПРИ НАШИТЕ СЪСЕДИ</w:t>
      </w:r>
    </w:p>
    <w:p w14:paraId="42C8551B" w14:textId="77777777" w:rsidR="00732A22" w:rsidRPr="00732A22" w:rsidRDefault="00833C7C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Нека видим </w:t>
      </w:r>
      <w:r w:rsidR="00732A22" w:rsidRPr="00732A22">
        <w:rPr>
          <w:rFonts w:cs="Times New Roman"/>
          <w:szCs w:val="24"/>
          <w:lang w:val="bg-BG"/>
        </w:rPr>
        <w:t>с какви събития са свързани национал</w:t>
      </w:r>
      <w:r>
        <w:rPr>
          <w:rFonts w:cs="Times New Roman"/>
          <w:szCs w:val="24"/>
          <w:lang w:val="bg-BG"/>
        </w:rPr>
        <w:t xml:space="preserve">ните празници на Гърция, Турция, </w:t>
      </w:r>
      <w:r w:rsidR="00732A22" w:rsidRPr="00732A22">
        <w:rPr>
          <w:rFonts w:cs="Times New Roman"/>
          <w:szCs w:val="24"/>
          <w:lang w:val="bg-BG"/>
        </w:rPr>
        <w:t>Сърбия, Черна гора, Албания, Румъния, Молдова.</w:t>
      </w:r>
    </w:p>
    <w:p w14:paraId="1A75CE25" w14:textId="5C5A25C1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t xml:space="preserve">Гърция </w:t>
      </w:r>
      <w:r w:rsidR="002C006F">
        <w:rPr>
          <w:rFonts w:cs="Times New Roman"/>
          <w:b/>
          <w:bCs/>
          <w:szCs w:val="24"/>
          <w:lang w:val="bg-BG"/>
        </w:rPr>
        <w:t>–</w:t>
      </w:r>
      <w:r w:rsidRPr="002741E2">
        <w:rPr>
          <w:rFonts w:cs="Times New Roman"/>
          <w:b/>
          <w:bCs/>
          <w:szCs w:val="24"/>
          <w:lang w:val="bg-BG"/>
        </w:rPr>
        <w:t xml:space="preserve"> 25 март.</w:t>
      </w:r>
      <w:r w:rsidRPr="002741E2">
        <w:rPr>
          <w:rFonts w:cs="Times New Roman"/>
          <w:szCs w:val="24"/>
          <w:lang w:val="bg-BG"/>
        </w:rPr>
        <w:t xml:space="preserve"> Националният празник е свързан с </w:t>
      </w:r>
      <w:r w:rsidRPr="002741E2">
        <w:rPr>
          <w:rFonts w:cs="Times New Roman"/>
          <w:bCs/>
          <w:szCs w:val="24"/>
          <w:lang w:val="bg-BG"/>
        </w:rPr>
        <w:t>началото на Гръцката война за независимост през 1821 г.</w:t>
      </w:r>
      <w:r w:rsidRPr="002741E2">
        <w:rPr>
          <w:rFonts w:cs="Times New Roman"/>
          <w:szCs w:val="24"/>
          <w:lang w:val="bg-BG"/>
        </w:rPr>
        <w:t xml:space="preserve"> срещу Османската империя; датата съвпада и с православния празник </w:t>
      </w:r>
      <w:r w:rsidRPr="002741E2">
        <w:rPr>
          <w:rFonts w:cs="Times New Roman"/>
          <w:bCs/>
          <w:szCs w:val="24"/>
          <w:lang w:val="bg-BG"/>
        </w:rPr>
        <w:t>Благовещение</w:t>
      </w:r>
      <w:r w:rsidRPr="002741E2">
        <w:rPr>
          <w:rFonts w:cs="Times New Roman"/>
          <w:szCs w:val="24"/>
          <w:lang w:val="bg-BG"/>
        </w:rPr>
        <w:t xml:space="preserve">. </w:t>
      </w:r>
    </w:p>
    <w:p w14:paraId="3472130C" w14:textId="251323CC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t xml:space="preserve">Турция </w:t>
      </w:r>
      <w:r w:rsidR="002C006F">
        <w:rPr>
          <w:rFonts w:cs="Times New Roman"/>
          <w:b/>
          <w:bCs/>
          <w:szCs w:val="24"/>
          <w:lang w:val="bg-BG"/>
        </w:rPr>
        <w:t>–</w:t>
      </w:r>
      <w:r w:rsidRPr="002741E2">
        <w:rPr>
          <w:rFonts w:cs="Times New Roman"/>
          <w:b/>
          <w:bCs/>
          <w:szCs w:val="24"/>
          <w:lang w:val="bg-BG"/>
        </w:rPr>
        <w:t xml:space="preserve"> 29 октомври.</w:t>
      </w:r>
      <w:r w:rsidRPr="002741E2">
        <w:rPr>
          <w:rFonts w:cs="Times New Roman"/>
          <w:szCs w:val="24"/>
          <w:lang w:val="bg-BG"/>
        </w:rPr>
        <w:t xml:space="preserve"> Националният празник е свързан с </w:t>
      </w:r>
      <w:r w:rsidRPr="002741E2">
        <w:rPr>
          <w:rFonts w:cs="Times New Roman"/>
          <w:bCs/>
          <w:szCs w:val="24"/>
          <w:lang w:val="bg-BG"/>
        </w:rPr>
        <w:t>провъзгласяването на Република Турция на 29 октомври 1923 г.</w:t>
      </w:r>
      <w:r w:rsidRPr="002741E2">
        <w:rPr>
          <w:rFonts w:cs="Times New Roman"/>
          <w:szCs w:val="24"/>
          <w:lang w:val="bg-BG"/>
        </w:rPr>
        <w:t xml:space="preserve"> под ръководството на Мустафа Кемал Ататюрк. </w:t>
      </w:r>
    </w:p>
    <w:p w14:paraId="17517047" w14:textId="6A50FD7B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lastRenderedPageBreak/>
        <w:t xml:space="preserve">Сърбия </w:t>
      </w:r>
      <w:r w:rsidR="002C006F">
        <w:rPr>
          <w:rFonts w:cs="Times New Roman"/>
          <w:b/>
          <w:bCs/>
          <w:szCs w:val="24"/>
          <w:lang w:val="bg-BG"/>
        </w:rPr>
        <w:t>–</w:t>
      </w:r>
      <w:r w:rsidRPr="002741E2">
        <w:rPr>
          <w:rFonts w:cs="Times New Roman"/>
          <w:b/>
          <w:bCs/>
          <w:szCs w:val="24"/>
          <w:lang w:val="bg-BG"/>
        </w:rPr>
        <w:t xml:space="preserve"> 15 февруари.</w:t>
      </w:r>
      <w:r w:rsidRPr="002741E2">
        <w:rPr>
          <w:rFonts w:cs="Times New Roman"/>
          <w:szCs w:val="24"/>
          <w:lang w:val="bg-BG"/>
        </w:rPr>
        <w:t xml:space="preserve"> Националният празник е свързан едновременно с </w:t>
      </w:r>
      <w:r w:rsidRPr="002741E2">
        <w:rPr>
          <w:rFonts w:cs="Times New Roman"/>
          <w:bCs/>
          <w:szCs w:val="24"/>
          <w:lang w:val="bg-BG"/>
        </w:rPr>
        <w:t>началото на Първото сръбско въстание през 1804 г.</w:t>
      </w:r>
      <w:r w:rsidRPr="002741E2">
        <w:rPr>
          <w:rFonts w:cs="Times New Roman"/>
          <w:szCs w:val="24"/>
          <w:lang w:val="bg-BG"/>
        </w:rPr>
        <w:t xml:space="preserve"> и с </w:t>
      </w:r>
      <w:r w:rsidRPr="002741E2">
        <w:rPr>
          <w:rFonts w:cs="Times New Roman"/>
          <w:bCs/>
          <w:szCs w:val="24"/>
          <w:lang w:val="bg-BG"/>
        </w:rPr>
        <w:t>приемането на първата сръбска конституция през 1835 г.</w:t>
      </w:r>
      <w:r w:rsidRPr="002741E2">
        <w:rPr>
          <w:rFonts w:cs="Times New Roman"/>
          <w:szCs w:val="24"/>
          <w:lang w:val="bg-BG"/>
        </w:rPr>
        <w:t xml:space="preserve"> </w:t>
      </w:r>
    </w:p>
    <w:p w14:paraId="2A4D211F" w14:textId="4019569D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t xml:space="preserve">Черна гора </w:t>
      </w:r>
      <w:r w:rsidR="002C006F">
        <w:rPr>
          <w:rFonts w:cs="Times New Roman"/>
          <w:b/>
          <w:bCs/>
          <w:szCs w:val="24"/>
          <w:lang w:val="bg-BG"/>
        </w:rPr>
        <w:t>–</w:t>
      </w:r>
      <w:r w:rsidRPr="002741E2">
        <w:rPr>
          <w:rFonts w:cs="Times New Roman"/>
          <w:b/>
          <w:bCs/>
          <w:szCs w:val="24"/>
          <w:lang w:val="bg-BG"/>
        </w:rPr>
        <w:t xml:space="preserve"> 13 юли.</w:t>
      </w:r>
      <w:r w:rsidRPr="002741E2">
        <w:rPr>
          <w:rFonts w:cs="Times New Roman"/>
          <w:szCs w:val="24"/>
          <w:lang w:val="bg-BG"/>
        </w:rPr>
        <w:t xml:space="preserve"> Националният празник е свързан най-напред с </w:t>
      </w:r>
      <w:r w:rsidRPr="002741E2">
        <w:rPr>
          <w:rFonts w:cs="Times New Roman"/>
          <w:bCs/>
          <w:szCs w:val="24"/>
          <w:lang w:val="bg-BG"/>
        </w:rPr>
        <w:t>международното признаване на Черна гора като независима държава на Берлинския конгрес през 1878 г.</w:t>
      </w:r>
      <w:r w:rsidRPr="002741E2">
        <w:rPr>
          <w:rFonts w:cs="Times New Roman"/>
          <w:szCs w:val="24"/>
          <w:lang w:val="bg-BG"/>
        </w:rPr>
        <w:t xml:space="preserve">; официално датата се свързва и с </w:t>
      </w:r>
      <w:r w:rsidRPr="002741E2">
        <w:rPr>
          <w:rFonts w:cs="Times New Roman"/>
          <w:bCs/>
          <w:szCs w:val="24"/>
          <w:lang w:val="bg-BG"/>
        </w:rPr>
        <w:t>въстанието от 13 юли 1941 г.</w:t>
      </w:r>
      <w:r w:rsidRPr="002741E2">
        <w:rPr>
          <w:rFonts w:cs="Times New Roman"/>
          <w:szCs w:val="24"/>
          <w:lang w:val="bg-BG"/>
        </w:rPr>
        <w:t xml:space="preserve"> срещу окупацията. </w:t>
      </w:r>
    </w:p>
    <w:p w14:paraId="6BFC671E" w14:textId="23715F40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t xml:space="preserve">Албания </w:t>
      </w:r>
      <w:r w:rsidR="002C006F">
        <w:rPr>
          <w:rFonts w:cs="Times New Roman"/>
          <w:b/>
          <w:bCs/>
          <w:szCs w:val="24"/>
          <w:lang w:val="bg-BG"/>
        </w:rPr>
        <w:t>–</w:t>
      </w:r>
      <w:r w:rsidRPr="002741E2">
        <w:rPr>
          <w:rFonts w:cs="Times New Roman"/>
          <w:b/>
          <w:bCs/>
          <w:szCs w:val="24"/>
          <w:lang w:val="bg-BG"/>
        </w:rPr>
        <w:t xml:space="preserve"> 28 ноември.</w:t>
      </w:r>
      <w:r w:rsidRPr="002741E2">
        <w:rPr>
          <w:rFonts w:cs="Times New Roman"/>
          <w:szCs w:val="24"/>
          <w:lang w:val="bg-BG"/>
        </w:rPr>
        <w:t xml:space="preserve"> Националният празник е </w:t>
      </w:r>
      <w:r w:rsidRPr="002741E2">
        <w:rPr>
          <w:rFonts w:cs="Times New Roman"/>
          <w:bCs/>
          <w:szCs w:val="24"/>
          <w:lang w:val="bg-BG"/>
        </w:rPr>
        <w:t>Денят на знамето / Денят на независимостта</w:t>
      </w:r>
      <w:r w:rsidRPr="002741E2">
        <w:rPr>
          <w:rFonts w:cs="Times New Roman"/>
          <w:szCs w:val="24"/>
          <w:lang w:val="bg-BG"/>
        </w:rPr>
        <w:t xml:space="preserve"> и е свързан с </w:t>
      </w:r>
      <w:r w:rsidRPr="002741E2">
        <w:rPr>
          <w:rFonts w:cs="Times New Roman"/>
          <w:bCs/>
          <w:szCs w:val="24"/>
          <w:lang w:val="bg-BG"/>
        </w:rPr>
        <w:t>обявяването на независимостта на Албания през 1912 г.</w:t>
      </w:r>
      <w:r w:rsidRPr="002741E2">
        <w:rPr>
          <w:rFonts w:cs="Times New Roman"/>
          <w:szCs w:val="24"/>
          <w:lang w:val="bg-BG"/>
        </w:rPr>
        <w:t xml:space="preserve"> </w:t>
      </w:r>
    </w:p>
    <w:p w14:paraId="4D0CE754" w14:textId="2A66CD77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t>Румъния</w:t>
      </w:r>
      <w:r w:rsidR="002C006F">
        <w:rPr>
          <w:rFonts w:cs="Times New Roman"/>
          <w:b/>
          <w:bCs/>
          <w:szCs w:val="24"/>
          <w:lang w:val="bg-BG"/>
        </w:rPr>
        <w:t xml:space="preserve"> – </w:t>
      </w:r>
      <w:r w:rsidRPr="002741E2">
        <w:rPr>
          <w:rFonts w:cs="Times New Roman"/>
          <w:b/>
          <w:bCs/>
          <w:szCs w:val="24"/>
          <w:lang w:val="bg-BG"/>
        </w:rPr>
        <w:t>1 декември.</w:t>
      </w:r>
      <w:r w:rsidRPr="002741E2">
        <w:rPr>
          <w:rFonts w:cs="Times New Roman"/>
          <w:szCs w:val="24"/>
          <w:lang w:val="bg-BG"/>
        </w:rPr>
        <w:t xml:space="preserve"> Националният празник е свързан с </w:t>
      </w:r>
      <w:r w:rsidRPr="002741E2">
        <w:rPr>
          <w:rFonts w:cs="Times New Roman"/>
          <w:bCs/>
          <w:szCs w:val="24"/>
          <w:lang w:val="bg-BG"/>
        </w:rPr>
        <w:t>Великото обединение от 1918 г.</w:t>
      </w:r>
      <w:r w:rsidRPr="002741E2">
        <w:rPr>
          <w:rFonts w:cs="Times New Roman"/>
          <w:szCs w:val="24"/>
          <w:lang w:val="bg-BG"/>
        </w:rPr>
        <w:t xml:space="preserve">, най-вече с </w:t>
      </w:r>
      <w:r w:rsidRPr="002741E2">
        <w:rPr>
          <w:rFonts w:cs="Times New Roman"/>
          <w:bCs/>
          <w:szCs w:val="24"/>
          <w:lang w:val="bg-BG"/>
        </w:rPr>
        <w:t>акта от 1 декември 1918 г.</w:t>
      </w:r>
      <w:r w:rsidRPr="002741E2">
        <w:rPr>
          <w:rFonts w:cs="Times New Roman"/>
          <w:szCs w:val="24"/>
          <w:lang w:val="bg-BG"/>
        </w:rPr>
        <w:t xml:space="preserve">, чрез който се утвърждава съюзът на Трансилвания с Румъния и се завършва модерното национално обединение. </w:t>
      </w:r>
    </w:p>
    <w:p w14:paraId="03135E0E" w14:textId="60BE2647" w:rsidR="00833C7C" w:rsidRPr="002741E2" w:rsidRDefault="00833C7C" w:rsidP="00833C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2741E2">
        <w:rPr>
          <w:rFonts w:cs="Times New Roman"/>
          <w:b/>
          <w:bCs/>
          <w:szCs w:val="24"/>
          <w:lang w:val="bg-BG"/>
        </w:rPr>
        <w:t>Молдова</w:t>
      </w:r>
      <w:r w:rsidR="002C006F">
        <w:rPr>
          <w:rFonts w:cs="Times New Roman"/>
          <w:b/>
          <w:bCs/>
          <w:szCs w:val="24"/>
          <w:lang w:val="bg-BG"/>
        </w:rPr>
        <w:t xml:space="preserve"> – </w:t>
      </w:r>
      <w:r w:rsidRPr="002741E2">
        <w:rPr>
          <w:rFonts w:cs="Times New Roman"/>
          <w:b/>
          <w:bCs/>
          <w:szCs w:val="24"/>
          <w:lang w:val="bg-BG"/>
        </w:rPr>
        <w:t>27 август.</w:t>
      </w:r>
      <w:r w:rsidRPr="002741E2">
        <w:rPr>
          <w:rFonts w:cs="Times New Roman"/>
          <w:szCs w:val="24"/>
          <w:lang w:val="bg-BG"/>
        </w:rPr>
        <w:t xml:space="preserve"> Националният празник е </w:t>
      </w:r>
      <w:r w:rsidRPr="002741E2">
        <w:rPr>
          <w:rFonts w:cs="Times New Roman"/>
          <w:bCs/>
          <w:szCs w:val="24"/>
          <w:lang w:val="bg-BG"/>
        </w:rPr>
        <w:t>Денят на независимостта</w:t>
      </w:r>
      <w:r w:rsidRPr="002741E2">
        <w:rPr>
          <w:rFonts w:cs="Times New Roman"/>
          <w:szCs w:val="24"/>
          <w:lang w:val="bg-BG"/>
        </w:rPr>
        <w:t xml:space="preserve"> и е свързан с </w:t>
      </w:r>
      <w:r w:rsidRPr="002741E2">
        <w:rPr>
          <w:rFonts w:cs="Times New Roman"/>
          <w:bCs/>
          <w:szCs w:val="24"/>
          <w:lang w:val="bg-BG"/>
        </w:rPr>
        <w:t>провъзгласяването на независимостта на Република Молдова на 27 август 1991 г.</w:t>
      </w:r>
      <w:r w:rsidRPr="002741E2">
        <w:rPr>
          <w:rFonts w:cs="Times New Roman"/>
          <w:szCs w:val="24"/>
          <w:lang w:val="bg-BG"/>
        </w:rPr>
        <w:t xml:space="preserve"> чрез приемането на Декларацията за независимост. </w:t>
      </w:r>
    </w:p>
    <w:p w14:paraId="190BFF14" w14:textId="6C52A7F5" w:rsidR="00833C7C" w:rsidRPr="00833C7C" w:rsidRDefault="00F77174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732A22">
        <w:rPr>
          <w:rFonts w:cs="Times New Roman"/>
          <w:b/>
          <w:szCs w:val="24"/>
          <w:lang w:val="bg-BG"/>
        </w:rPr>
        <w:t>И</w:t>
      </w:r>
      <w:r w:rsidRPr="002741E2">
        <w:rPr>
          <w:rFonts w:cs="Times New Roman"/>
          <w:b/>
          <w:szCs w:val="24"/>
          <w:lang w:val="bg-BG"/>
        </w:rPr>
        <w:t xml:space="preserve">зводът </w:t>
      </w:r>
      <w:r>
        <w:rPr>
          <w:rFonts w:cs="Times New Roman"/>
          <w:b/>
          <w:szCs w:val="24"/>
          <w:lang w:val="bg-BG"/>
        </w:rPr>
        <w:t xml:space="preserve">за Балканите </w:t>
      </w:r>
      <w:r w:rsidRPr="002741E2">
        <w:rPr>
          <w:rFonts w:cs="Times New Roman"/>
          <w:b/>
          <w:szCs w:val="24"/>
          <w:lang w:val="bg-BG"/>
        </w:rPr>
        <w:t>е следният</w:t>
      </w:r>
      <w:r w:rsidR="002C006F">
        <w:rPr>
          <w:rFonts w:cs="Times New Roman"/>
          <w:b/>
          <w:szCs w:val="24"/>
          <w:lang w:val="bg-BG"/>
        </w:rPr>
        <w:t xml:space="preserve"> –</w:t>
      </w:r>
      <w:r w:rsidRPr="002741E2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п</w:t>
      </w:r>
      <w:r w:rsidR="00833C7C">
        <w:rPr>
          <w:rFonts w:cs="Times New Roman"/>
          <w:szCs w:val="24"/>
          <w:lang w:val="bg-BG"/>
        </w:rPr>
        <w:t xml:space="preserve">ри избора </w:t>
      </w:r>
      <w:r>
        <w:rPr>
          <w:rFonts w:cs="Times New Roman"/>
          <w:szCs w:val="24"/>
          <w:lang w:val="bg-BG"/>
        </w:rPr>
        <w:t xml:space="preserve">на национален празник </w:t>
      </w:r>
      <w:r w:rsidR="00833C7C" w:rsidRPr="00833C7C">
        <w:rPr>
          <w:rFonts w:cs="Times New Roman"/>
          <w:szCs w:val="24"/>
          <w:lang w:val="bg-BG"/>
        </w:rPr>
        <w:t>доминират три типа събития</w:t>
      </w:r>
      <w:r w:rsidR="002C006F">
        <w:rPr>
          <w:rFonts w:cs="Times New Roman"/>
          <w:szCs w:val="24"/>
          <w:lang w:val="bg-BG"/>
        </w:rPr>
        <w:t xml:space="preserve"> – </w:t>
      </w:r>
      <w:r w:rsidR="00833C7C" w:rsidRPr="00833C7C">
        <w:rPr>
          <w:rFonts w:cs="Times New Roman"/>
          <w:b/>
          <w:bCs/>
          <w:szCs w:val="24"/>
          <w:lang w:val="bg-BG"/>
        </w:rPr>
        <w:t>независимост</w:t>
      </w:r>
      <w:r w:rsidR="00833C7C" w:rsidRPr="00833C7C">
        <w:rPr>
          <w:rFonts w:cs="Times New Roman"/>
          <w:szCs w:val="24"/>
          <w:lang w:val="bg-BG"/>
        </w:rPr>
        <w:t xml:space="preserve"> (Гърция, Албания, Молдова), </w:t>
      </w:r>
      <w:r w:rsidR="00833C7C" w:rsidRPr="00833C7C">
        <w:rPr>
          <w:rFonts w:cs="Times New Roman"/>
          <w:b/>
          <w:bCs/>
          <w:szCs w:val="24"/>
          <w:lang w:val="bg-BG"/>
        </w:rPr>
        <w:t>държавност/републиканско учредяване</w:t>
      </w:r>
      <w:r w:rsidR="00833C7C" w:rsidRPr="00833C7C">
        <w:rPr>
          <w:rFonts w:cs="Times New Roman"/>
          <w:szCs w:val="24"/>
          <w:lang w:val="bg-BG"/>
        </w:rPr>
        <w:t xml:space="preserve"> (Турция, Сърбия, Черна гора) и </w:t>
      </w:r>
      <w:r w:rsidR="00833C7C" w:rsidRPr="00833C7C">
        <w:rPr>
          <w:rFonts w:cs="Times New Roman"/>
          <w:b/>
          <w:bCs/>
          <w:szCs w:val="24"/>
          <w:lang w:val="bg-BG"/>
        </w:rPr>
        <w:t>национално обединение</w:t>
      </w:r>
      <w:r w:rsidR="00833C7C" w:rsidRPr="00833C7C">
        <w:rPr>
          <w:rFonts w:cs="Times New Roman"/>
          <w:szCs w:val="24"/>
          <w:lang w:val="bg-BG"/>
        </w:rPr>
        <w:t xml:space="preserve"> (Румъния). </w:t>
      </w:r>
    </w:p>
    <w:p w14:paraId="56BA2D64" w14:textId="77777777" w:rsidR="00082FA3" w:rsidRDefault="00082FA3" w:rsidP="00082FA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lang w:val="bg-BG"/>
        </w:rPr>
      </w:pPr>
    </w:p>
    <w:p w14:paraId="0BA97AAF" w14:textId="1618F6A1" w:rsidR="0083553D" w:rsidRPr="00082FA3" w:rsidRDefault="00F77174" w:rsidP="00082FA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lang w:val="bg-BG"/>
        </w:rPr>
      </w:pPr>
      <w:r w:rsidRPr="000C1C4A">
        <w:rPr>
          <w:rFonts w:ascii="Times New Roman" w:hAnsi="Times New Roman" w:cs="Times New Roman"/>
          <w:color w:val="auto"/>
          <w:lang w:val="bg-BG"/>
        </w:rPr>
        <w:t>КАК Е ПРИ НАС</w:t>
      </w:r>
    </w:p>
    <w:p w14:paraId="7FD442A5" w14:textId="58945BB4" w:rsidR="00A54DA1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A54DA1">
        <w:rPr>
          <w:lang w:val="bg-BG"/>
        </w:rPr>
        <w:t xml:space="preserve">В </w:t>
      </w:r>
      <w:r w:rsidR="00A54DA1">
        <w:rPr>
          <w:lang w:val="bg-BG"/>
        </w:rPr>
        <w:t xml:space="preserve">нашите, </w:t>
      </w:r>
      <w:r w:rsidRPr="00A54DA1">
        <w:rPr>
          <w:lang w:val="bg-BG"/>
        </w:rPr>
        <w:t>български условия</w:t>
      </w:r>
      <w:r w:rsidR="00A54DA1">
        <w:rPr>
          <w:lang w:val="bg-BG"/>
        </w:rPr>
        <w:t>,</w:t>
      </w:r>
      <w:r w:rsidRPr="00A54DA1">
        <w:rPr>
          <w:lang w:val="bg-BG"/>
        </w:rPr>
        <w:t xml:space="preserve"> </w:t>
      </w:r>
      <w:r w:rsidR="0031019A">
        <w:rPr>
          <w:lang w:val="bg-BG"/>
        </w:rPr>
        <w:t>в последните г</w:t>
      </w:r>
      <w:r w:rsidR="00817216">
        <w:rPr>
          <w:lang w:val="bg-BG"/>
        </w:rPr>
        <w:t xml:space="preserve">одини </w:t>
      </w:r>
      <w:r w:rsidRPr="00A54DA1">
        <w:rPr>
          <w:lang w:val="bg-BG"/>
        </w:rPr>
        <w:t xml:space="preserve">дебатът </w:t>
      </w:r>
      <w:r w:rsidR="00817216">
        <w:rPr>
          <w:lang w:val="bg-BG"/>
        </w:rPr>
        <w:t xml:space="preserve">за избор на дата за национален празник </w:t>
      </w:r>
      <w:r w:rsidRPr="00A54DA1">
        <w:rPr>
          <w:lang w:val="bg-BG"/>
        </w:rPr>
        <w:t xml:space="preserve">се концентрира около </w:t>
      </w:r>
      <w:r w:rsidR="002C006F">
        <w:rPr>
          <w:lang w:val="bg-BG"/>
        </w:rPr>
        <w:t xml:space="preserve">датите на </w:t>
      </w:r>
      <w:r w:rsidRPr="00A54DA1">
        <w:rPr>
          <w:lang w:val="bg-BG"/>
        </w:rPr>
        <w:t xml:space="preserve">няколко </w:t>
      </w:r>
      <w:r w:rsidR="00A54DA1">
        <w:rPr>
          <w:lang w:val="bg-BG"/>
        </w:rPr>
        <w:t>събития</w:t>
      </w:r>
      <w:r w:rsidR="00817216">
        <w:rPr>
          <w:lang w:val="bg-BG"/>
        </w:rPr>
        <w:t xml:space="preserve"> </w:t>
      </w:r>
      <w:r w:rsidR="00BD151D">
        <w:rPr>
          <w:lang w:val="bg-BG"/>
        </w:rPr>
        <w:t xml:space="preserve">(виж </w:t>
      </w:r>
      <w:r w:rsidR="00D27E46">
        <w:rPr>
          <w:lang w:val="bg-BG"/>
        </w:rPr>
        <w:t xml:space="preserve"> </w:t>
      </w:r>
      <w:hyperlink r:id="rId8" w:history="1">
        <w:r w:rsidR="00D27E46" w:rsidRPr="00D27E46">
          <w:rPr>
            <w:rStyle w:val="affb"/>
            <w:lang w:val="bg-BG"/>
          </w:rPr>
          <w:t>[1]</w:t>
        </w:r>
      </w:hyperlink>
      <w:r w:rsidR="00D27E46" w:rsidRPr="00D27E46">
        <w:rPr>
          <w:lang w:val="bg-BG"/>
        </w:rPr>
        <w:t xml:space="preserve">, </w:t>
      </w:r>
      <w:hyperlink r:id="rId9" w:history="1">
        <w:r w:rsidR="00D27E46" w:rsidRPr="00D27E46">
          <w:rPr>
            <w:rStyle w:val="affb"/>
            <w:lang w:val="bg-BG"/>
          </w:rPr>
          <w:t>[2]</w:t>
        </w:r>
      </w:hyperlink>
      <w:r w:rsidR="00D27E46" w:rsidRPr="00D27E46">
        <w:rPr>
          <w:lang w:val="bg-BG"/>
        </w:rPr>
        <w:t xml:space="preserve">, </w:t>
      </w:r>
      <w:hyperlink r:id="rId10" w:history="1">
        <w:r w:rsidR="00D27E46" w:rsidRPr="00D27E46">
          <w:rPr>
            <w:rStyle w:val="affb"/>
            <w:lang w:val="bg-BG"/>
          </w:rPr>
          <w:t>[3]</w:t>
        </w:r>
      </w:hyperlink>
      <w:r w:rsidR="00D27E46" w:rsidRPr="00D27E46">
        <w:rPr>
          <w:lang w:val="bg-BG"/>
        </w:rPr>
        <w:t xml:space="preserve">, </w:t>
      </w:r>
      <w:hyperlink r:id="rId11" w:history="1">
        <w:r w:rsidR="00D27E46" w:rsidRPr="00D27E46">
          <w:rPr>
            <w:rStyle w:val="affb"/>
            <w:lang w:val="bg-BG"/>
          </w:rPr>
          <w:t>[4]</w:t>
        </w:r>
      </w:hyperlink>
      <w:r w:rsidR="00D27E46" w:rsidRPr="00D27E46">
        <w:rPr>
          <w:lang w:val="bg-BG"/>
        </w:rPr>
        <w:t xml:space="preserve">, </w:t>
      </w:r>
      <w:hyperlink r:id="rId12" w:history="1">
        <w:r w:rsidR="00D27E46" w:rsidRPr="00D27E46">
          <w:rPr>
            <w:rStyle w:val="affb"/>
            <w:lang w:val="bg-BG"/>
          </w:rPr>
          <w:t>[5]</w:t>
        </w:r>
      </w:hyperlink>
      <w:r w:rsidR="00D27E46" w:rsidRPr="00D27E46">
        <w:rPr>
          <w:lang w:val="bg-BG"/>
        </w:rPr>
        <w:t xml:space="preserve">, </w:t>
      </w:r>
      <w:hyperlink r:id="rId13" w:history="1">
        <w:r w:rsidR="00D27E46" w:rsidRPr="00D27E46">
          <w:rPr>
            <w:rStyle w:val="affb"/>
            <w:lang w:val="bg-BG"/>
          </w:rPr>
          <w:t>[6]</w:t>
        </w:r>
      </w:hyperlink>
      <w:r w:rsidR="00D27E46" w:rsidRPr="00D27E46">
        <w:rPr>
          <w:lang w:val="bg-BG"/>
        </w:rPr>
        <w:t xml:space="preserve">, </w:t>
      </w:r>
      <w:hyperlink r:id="rId14" w:history="1">
        <w:r w:rsidR="00D27E46" w:rsidRPr="00D27E46">
          <w:rPr>
            <w:rStyle w:val="affb"/>
            <w:lang w:val="bg-BG"/>
          </w:rPr>
          <w:t>[7]</w:t>
        </w:r>
      </w:hyperlink>
      <w:r w:rsidR="00D27E46" w:rsidRPr="00D27E46">
        <w:rPr>
          <w:lang w:val="bg-BG"/>
        </w:rPr>
        <w:t xml:space="preserve">, </w:t>
      </w:r>
      <w:hyperlink r:id="rId15" w:history="1">
        <w:r w:rsidR="00D27E46" w:rsidRPr="00D27E46">
          <w:rPr>
            <w:rStyle w:val="affb"/>
            <w:lang w:val="bg-BG"/>
          </w:rPr>
          <w:t>[8]</w:t>
        </w:r>
      </w:hyperlink>
      <w:r w:rsidR="00D27E46" w:rsidRPr="00D27E46">
        <w:rPr>
          <w:lang w:val="bg-BG"/>
        </w:rPr>
        <w:t xml:space="preserve">, [9], </w:t>
      </w:r>
      <w:hyperlink r:id="rId16" w:history="1">
        <w:r w:rsidR="00D27E46" w:rsidRPr="00D27E46">
          <w:rPr>
            <w:rStyle w:val="affb"/>
            <w:lang w:val="bg-BG"/>
          </w:rPr>
          <w:t>[10]</w:t>
        </w:r>
      </w:hyperlink>
      <w:r w:rsidR="00D27E46" w:rsidRPr="00D27E46">
        <w:rPr>
          <w:lang w:val="bg-BG"/>
        </w:rPr>
        <w:t xml:space="preserve">, </w:t>
      </w:r>
      <w:hyperlink r:id="rId17" w:history="1">
        <w:r w:rsidR="00D27E46" w:rsidRPr="00D27E46">
          <w:rPr>
            <w:rStyle w:val="affb"/>
            <w:lang w:val="bg-BG"/>
          </w:rPr>
          <w:t>[11]</w:t>
        </w:r>
      </w:hyperlink>
      <w:r w:rsidR="00D27E46" w:rsidRPr="00D27E46">
        <w:rPr>
          <w:lang w:val="bg-BG"/>
        </w:rPr>
        <w:t xml:space="preserve">, </w:t>
      </w:r>
      <w:hyperlink r:id="rId18" w:history="1">
        <w:r w:rsidR="00D27E46" w:rsidRPr="00D27E46">
          <w:rPr>
            <w:rStyle w:val="affb"/>
            <w:lang w:val="bg-BG"/>
          </w:rPr>
          <w:t>[12]</w:t>
        </w:r>
      </w:hyperlink>
      <w:r w:rsidR="00D27E46" w:rsidRPr="00D27E46">
        <w:rPr>
          <w:lang w:val="bg-BG"/>
        </w:rPr>
        <w:t xml:space="preserve">, </w:t>
      </w:r>
      <w:hyperlink r:id="rId19" w:history="1">
        <w:r w:rsidR="00D27E46" w:rsidRPr="00D27E46">
          <w:rPr>
            <w:rStyle w:val="affb"/>
            <w:lang w:val="bg-BG"/>
          </w:rPr>
          <w:t>[13]</w:t>
        </w:r>
      </w:hyperlink>
      <w:r w:rsidR="00D27E46" w:rsidRPr="00D27E46">
        <w:rPr>
          <w:lang w:val="bg-BG"/>
        </w:rPr>
        <w:t xml:space="preserve">, </w:t>
      </w:r>
      <w:hyperlink r:id="rId20" w:history="1">
        <w:r w:rsidR="00D27E46" w:rsidRPr="00D27E46">
          <w:rPr>
            <w:rStyle w:val="affb"/>
            <w:lang w:val="bg-BG"/>
          </w:rPr>
          <w:t>[14]</w:t>
        </w:r>
      </w:hyperlink>
      <w:r w:rsidR="00D27E46" w:rsidRPr="00D27E46">
        <w:rPr>
          <w:lang w:val="bg-BG"/>
        </w:rPr>
        <w:t xml:space="preserve">, </w:t>
      </w:r>
      <w:hyperlink r:id="rId21" w:history="1">
        <w:r w:rsidR="00D27E46" w:rsidRPr="00263878">
          <w:rPr>
            <w:rStyle w:val="affb"/>
            <w:lang w:val="bg-BG"/>
          </w:rPr>
          <w:t>[15]</w:t>
        </w:r>
      </w:hyperlink>
      <w:r w:rsidR="00BD151D">
        <w:rPr>
          <w:lang w:val="bg-BG"/>
        </w:rPr>
        <w:t>)</w:t>
      </w:r>
      <w:r w:rsidR="00D27E46">
        <w:rPr>
          <w:lang w:val="bg-BG"/>
        </w:rPr>
        <w:t xml:space="preserve">. </w:t>
      </w:r>
    </w:p>
    <w:p w14:paraId="4E8EEF1E" w14:textId="77777777" w:rsidR="00311F43" w:rsidRDefault="00311F43" w:rsidP="00082FA3">
      <w:pPr>
        <w:spacing w:after="0" w:line="240" w:lineRule="auto"/>
        <w:ind w:firstLine="720"/>
        <w:jc w:val="both"/>
        <w:rPr>
          <w:lang w:val="bg-BG"/>
        </w:rPr>
      </w:pPr>
    </w:p>
    <w:p w14:paraId="0D0DA131" w14:textId="6622F092" w:rsidR="00BD151D" w:rsidRPr="00BD151D" w:rsidRDefault="00AE11BE" w:rsidP="00BD151D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  <w:lang w:val="bg-BG"/>
        </w:rPr>
      </w:pPr>
      <w:r>
        <w:rPr>
          <w:rFonts w:cs="Times New Roman"/>
          <w:b/>
          <w:bCs/>
          <w:szCs w:val="24"/>
          <w:lang w:val="bg-BG"/>
        </w:rPr>
        <w:t>3</w:t>
      </w:r>
      <w:r w:rsidRPr="00AE11BE">
        <w:rPr>
          <w:rFonts w:cs="Times New Roman"/>
          <w:b/>
          <w:bCs/>
          <w:szCs w:val="24"/>
          <w:lang w:val="bg-BG"/>
        </w:rPr>
        <w:t xml:space="preserve"> март – Санстефански договор</w:t>
      </w:r>
    </w:p>
    <w:p w14:paraId="5EED81FB" w14:textId="034D2F2F" w:rsidR="00BD151D" w:rsidRDefault="00AE11BE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szCs w:val="24"/>
          <w:lang w:val="bg-BG"/>
        </w:rPr>
        <w:t>На 19 февруари/3 март 1878 г. в Сан Стефано е подписан предварителен мирен договор между Руската и Османската империя, с който приключва Руско-турската война от 1877–1878 г. За българската историческа памет той е свързан с възстановяването на българската държавност и с идеала за национално обединение, защото очертава голяма автономна България. В същото време исторически е важно да се помни, че това е предварителен, а не окончателен договор, много от клаузите му по-късно са ревизирани в Берлин</w:t>
      </w:r>
      <w:r w:rsidR="00D27E46">
        <w:rPr>
          <w:rFonts w:cs="Times New Roman"/>
          <w:szCs w:val="24"/>
          <w:lang w:val="bg-BG"/>
        </w:rPr>
        <w:t xml:space="preserve"> и</w:t>
      </w:r>
      <w:r w:rsidRPr="00AE11BE">
        <w:rPr>
          <w:rFonts w:cs="Times New Roman"/>
          <w:szCs w:val="24"/>
          <w:lang w:val="bg-BG"/>
        </w:rPr>
        <w:t xml:space="preserve"> България не получава независимост, за разлика от Черна гора, Сърбия и Румъния.</w:t>
      </w:r>
    </w:p>
    <w:p w14:paraId="58A06854" w14:textId="77777777" w:rsidR="00AE11BE" w:rsidRPr="00AE11BE" w:rsidRDefault="00AE11BE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szCs w:val="24"/>
          <w:lang w:val="bg-BG"/>
        </w:rPr>
        <w:t xml:space="preserve"> </w:t>
      </w:r>
    </w:p>
    <w:p w14:paraId="1CCF38CF" w14:textId="77777777" w:rsidR="00BD151D" w:rsidRPr="00BD151D" w:rsidRDefault="00AE11BE" w:rsidP="00BD151D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b/>
          <w:bCs/>
          <w:szCs w:val="24"/>
          <w:lang w:val="bg-BG"/>
        </w:rPr>
        <w:t>16 април – приемане на Търновската конституция</w:t>
      </w:r>
    </w:p>
    <w:p w14:paraId="54C30BF4" w14:textId="77777777" w:rsidR="00BD151D" w:rsidRDefault="00AE11BE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BD151D">
        <w:rPr>
          <w:rFonts w:cs="Times New Roman"/>
          <w:szCs w:val="24"/>
          <w:lang w:val="bg-BG"/>
        </w:rPr>
        <w:t>На 16 април 1879 г. Учредителното народно събрание в Търново приема Търновската конституция, която поставя правните основи на новата българска държава. Тя оформя България като конституционна монархия с народно представителство и граждански права и често е определяна като една от сравнително либералните конституции за времето си. Исторически тази дата бележи прехода от освобождение към организирана държавност.</w:t>
      </w:r>
    </w:p>
    <w:p w14:paraId="59AE76AA" w14:textId="77777777" w:rsidR="00AE11BE" w:rsidRPr="00BD151D" w:rsidRDefault="00AE11BE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BD151D">
        <w:rPr>
          <w:rFonts w:cs="Times New Roman"/>
          <w:szCs w:val="24"/>
          <w:lang w:val="bg-BG"/>
        </w:rPr>
        <w:t xml:space="preserve"> </w:t>
      </w:r>
    </w:p>
    <w:p w14:paraId="150B4E99" w14:textId="34FB9329" w:rsidR="00BD151D" w:rsidRPr="00BD151D" w:rsidRDefault="00A54DA1" w:rsidP="00BD151D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b/>
          <w:bCs/>
          <w:szCs w:val="24"/>
          <w:lang w:val="bg-BG"/>
        </w:rPr>
        <w:t>20 април – Априлско въстание</w:t>
      </w:r>
    </w:p>
    <w:p w14:paraId="6DD2FA34" w14:textId="77777777" w:rsidR="00BD151D" w:rsidRDefault="00A54DA1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szCs w:val="24"/>
          <w:lang w:val="bg-BG"/>
        </w:rPr>
        <w:t>Априлското въстание от 1876 г. е връхната точка на българското национално-освободително движение през Възраждането. То избухва преждевременно на 20 април в Копривщица, обхваща части от българските земи и макар да е потушено с огромна жестокост, предизвиква силен международен отзвук, който превръща българския въпрос в европейски политически проблем. Историческото му значение е по-малко във военния успех и много повече в моралния и политическия тласък към Освобождението.</w:t>
      </w:r>
    </w:p>
    <w:p w14:paraId="386AE77A" w14:textId="77777777" w:rsidR="00082FA3" w:rsidRDefault="00082FA3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</w:p>
    <w:p w14:paraId="51D586B0" w14:textId="77777777" w:rsidR="00BD151D" w:rsidRPr="00BD151D" w:rsidRDefault="00AE11BE" w:rsidP="00BD151D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b/>
          <w:bCs/>
          <w:szCs w:val="24"/>
          <w:lang w:val="bg-BG"/>
        </w:rPr>
        <w:t>24 май</w:t>
      </w:r>
    </w:p>
    <w:p w14:paraId="079CFA10" w14:textId="51430A0A" w:rsidR="00AE11BE" w:rsidRDefault="00AE11BE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szCs w:val="24"/>
          <w:lang w:val="bg-BG"/>
        </w:rPr>
        <w:t>24 май е различен от</w:t>
      </w:r>
      <w:r w:rsidR="00D27E46">
        <w:rPr>
          <w:rFonts w:cs="Times New Roman"/>
          <w:szCs w:val="24"/>
          <w:lang w:val="bg-BG"/>
        </w:rPr>
        <w:t xml:space="preserve"> останалите</w:t>
      </w:r>
      <w:r w:rsidRPr="00AE11BE">
        <w:rPr>
          <w:rFonts w:cs="Times New Roman"/>
          <w:szCs w:val="24"/>
          <w:lang w:val="bg-BG"/>
        </w:rPr>
        <w:t>, защото не е свързан с еднократен държавнополитически акт, а с дълга културна и просветна традиция. Корените на празника са във Възраждането</w:t>
      </w:r>
      <w:r w:rsidR="00D27E46">
        <w:rPr>
          <w:rFonts w:cs="Times New Roman"/>
          <w:szCs w:val="24"/>
          <w:lang w:val="bg-BG"/>
        </w:rPr>
        <w:t>. И</w:t>
      </w:r>
      <w:r w:rsidRPr="00AE11BE">
        <w:rPr>
          <w:rFonts w:cs="Times New Roman"/>
          <w:szCs w:val="24"/>
          <w:lang w:val="bg-BG"/>
        </w:rPr>
        <w:t xml:space="preserve">ма свидетелства за ранни чествания още в началото на </w:t>
      </w:r>
      <w:r w:rsidRPr="00AE11BE">
        <w:rPr>
          <w:rFonts w:cs="Times New Roman"/>
          <w:szCs w:val="24"/>
        </w:rPr>
        <w:t>XIX</w:t>
      </w:r>
      <w:r w:rsidRPr="00AE11BE">
        <w:rPr>
          <w:rFonts w:cs="Times New Roman"/>
          <w:szCs w:val="24"/>
          <w:lang w:val="bg-BG"/>
        </w:rPr>
        <w:t xml:space="preserve"> век, а първото организи</w:t>
      </w:r>
      <w:r w:rsidR="00B40FA9">
        <w:rPr>
          <w:rFonts w:cs="Times New Roman"/>
          <w:szCs w:val="24"/>
          <w:lang w:val="bg-BG"/>
        </w:rPr>
        <w:t xml:space="preserve">рано училищно празнуване е на 11 май </w:t>
      </w:r>
      <w:r w:rsidRPr="00AE11BE">
        <w:rPr>
          <w:rFonts w:cs="Times New Roman"/>
          <w:szCs w:val="24"/>
          <w:lang w:val="bg-BG"/>
        </w:rPr>
        <w:t xml:space="preserve">1851 г. в Пловдив по инициатива на Найден Геров; след календарните промени празникът се утвърждава на 24 май. Исторически тази дата </w:t>
      </w:r>
      <w:r w:rsidRPr="00AE11BE">
        <w:rPr>
          <w:rFonts w:cs="Times New Roman"/>
          <w:szCs w:val="24"/>
          <w:lang w:val="bg-BG"/>
        </w:rPr>
        <w:lastRenderedPageBreak/>
        <w:t xml:space="preserve">символизира делото на Кирил и Методий, българската просвета и култура и мястото на България в съхраняването и развитието на славянската книжовност и кирилицата. </w:t>
      </w:r>
    </w:p>
    <w:p w14:paraId="2C31EF69" w14:textId="77777777" w:rsidR="00BD151D" w:rsidRPr="00AE11BE" w:rsidRDefault="00BD151D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</w:p>
    <w:p w14:paraId="12BA6072" w14:textId="445AD445" w:rsidR="00BD151D" w:rsidRPr="00BD151D" w:rsidRDefault="00A54DA1" w:rsidP="00BD151D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b/>
          <w:bCs/>
          <w:szCs w:val="24"/>
          <w:lang w:val="bg-BG"/>
        </w:rPr>
        <w:t>6 септември – Съединение</w:t>
      </w:r>
    </w:p>
    <w:p w14:paraId="1312ABF7" w14:textId="30932270" w:rsidR="00A54DA1" w:rsidRDefault="00A54DA1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szCs w:val="24"/>
          <w:lang w:val="bg-BG"/>
        </w:rPr>
        <w:t xml:space="preserve">На 6 септември 1885 г. е провъзгласено Съединението на Княжество България и Източна Румелия, с което на практика се преодолява една от най-тежките последици от Берлинския договор. Това е едно от най-самостоятелните български политически дела през </w:t>
      </w:r>
      <w:r w:rsidRPr="00AE11BE">
        <w:rPr>
          <w:rFonts w:cs="Times New Roman"/>
          <w:szCs w:val="24"/>
        </w:rPr>
        <w:t>XIX</w:t>
      </w:r>
      <w:r w:rsidRPr="00AE11BE">
        <w:rPr>
          <w:rFonts w:cs="Times New Roman"/>
          <w:szCs w:val="24"/>
          <w:lang w:val="bg-BG"/>
        </w:rPr>
        <w:t xml:space="preserve"> век, защото е подготвено и извършено главно </w:t>
      </w:r>
      <w:r w:rsidR="00D27E46">
        <w:rPr>
          <w:rFonts w:cs="Times New Roman"/>
          <w:szCs w:val="24"/>
          <w:lang w:val="bg-BG"/>
        </w:rPr>
        <w:t>по</w:t>
      </w:r>
      <w:r w:rsidRPr="00AE11BE">
        <w:rPr>
          <w:rFonts w:cs="Times New Roman"/>
          <w:szCs w:val="24"/>
          <w:lang w:val="bg-BG"/>
        </w:rPr>
        <w:t xml:space="preserve"> българска инициатива, а после е защитено и с оръжие в Сръбско-българската война. Исторически Съединението показва способността на българската нация сама да отстоява националния си интерес. </w:t>
      </w:r>
    </w:p>
    <w:p w14:paraId="4E5BDF32" w14:textId="77777777" w:rsidR="00BD151D" w:rsidRDefault="00BD151D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</w:p>
    <w:p w14:paraId="358E7168" w14:textId="77777777" w:rsidR="00BD151D" w:rsidRPr="00BD151D" w:rsidRDefault="00A54DA1" w:rsidP="00BD151D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b/>
          <w:bCs/>
          <w:szCs w:val="24"/>
          <w:lang w:val="bg-BG"/>
        </w:rPr>
        <w:t>22 септември – Ден на независимостта</w:t>
      </w:r>
    </w:p>
    <w:p w14:paraId="34A1805E" w14:textId="0655B675" w:rsidR="00A54DA1" w:rsidRDefault="00A54DA1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  <w:r w:rsidRPr="00AE11BE">
        <w:rPr>
          <w:rFonts w:cs="Times New Roman"/>
          <w:szCs w:val="24"/>
          <w:lang w:val="bg-BG"/>
        </w:rPr>
        <w:t xml:space="preserve">На 22 септември 1908 г. във Велико Търново княз Фердинанд провъзгласява независимостта на България с манифест, с което страната окончателно отхвърля васалната си зависимост от Османската империя, наложена след Берлинския договор. С този акт България вече не е </w:t>
      </w:r>
      <w:r w:rsidR="00D27E46">
        <w:rPr>
          <w:rFonts w:cs="Times New Roman"/>
          <w:szCs w:val="24"/>
          <w:lang w:val="bg-BG"/>
        </w:rPr>
        <w:t xml:space="preserve">трибутарно </w:t>
      </w:r>
      <w:r w:rsidRPr="00AE11BE">
        <w:rPr>
          <w:rFonts w:cs="Times New Roman"/>
          <w:szCs w:val="24"/>
          <w:lang w:val="bg-BG"/>
        </w:rPr>
        <w:t>княжество, а независимо царство</w:t>
      </w:r>
      <w:r w:rsidR="00D27E46">
        <w:rPr>
          <w:rFonts w:cs="Times New Roman"/>
          <w:szCs w:val="24"/>
          <w:lang w:val="bg-BG"/>
        </w:rPr>
        <w:t xml:space="preserve"> и</w:t>
      </w:r>
      <w:r w:rsidRPr="00AE11BE">
        <w:rPr>
          <w:rFonts w:cs="Times New Roman"/>
          <w:szCs w:val="24"/>
          <w:lang w:val="bg-BG"/>
        </w:rPr>
        <w:t xml:space="preserve"> нейният международноправен статут е издигнат на равнище</w:t>
      </w:r>
      <w:r w:rsidR="00D27E46">
        <w:rPr>
          <w:rFonts w:cs="Times New Roman"/>
          <w:szCs w:val="24"/>
          <w:lang w:val="bg-BG"/>
        </w:rPr>
        <w:t>то</w:t>
      </w:r>
      <w:r w:rsidRPr="00AE11BE">
        <w:rPr>
          <w:rFonts w:cs="Times New Roman"/>
          <w:szCs w:val="24"/>
          <w:lang w:val="bg-BG"/>
        </w:rPr>
        <w:t xml:space="preserve"> на напълно суверенна държава. Исторически това е завършекът на процеса по възстановяване на българската държавна суверенност. </w:t>
      </w:r>
    </w:p>
    <w:p w14:paraId="32C66AF8" w14:textId="77777777" w:rsidR="00BD151D" w:rsidRPr="00AE11BE" w:rsidRDefault="00BD151D" w:rsidP="00BD151D">
      <w:pPr>
        <w:pStyle w:val="ae"/>
        <w:spacing w:after="0" w:line="240" w:lineRule="auto"/>
        <w:jc w:val="both"/>
        <w:rPr>
          <w:rFonts w:cs="Times New Roman"/>
          <w:szCs w:val="24"/>
          <w:lang w:val="bg-BG"/>
        </w:rPr>
      </w:pPr>
    </w:p>
    <w:p w14:paraId="4EBDF844" w14:textId="67EBA44A" w:rsidR="00311F43" w:rsidRDefault="00082FF8" w:rsidP="00082FA3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>Цитираните</w:t>
      </w:r>
      <w:r w:rsidR="00817216" w:rsidRPr="00817216">
        <w:rPr>
          <w:lang w:val="bg-BG"/>
        </w:rPr>
        <w:t xml:space="preserve"> по-горе публикации</w:t>
      </w:r>
      <w:r w:rsidR="00F7599A">
        <w:rPr>
          <w:lang w:val="bg-BG"/>
        </w:rPr>
        <w:t xml:space="preserve"> са плод от работата на наши най-изтъкнати специалисти</w:t>
      </w:r>
      <w:r w:rsidR="003C2B47">
        <w:rPr>
          <w:lang w:val="bg-BG"/>
        </w:rPr>
        <w:t xml:space="preserve">- историци, философи, публицисти. </w:t>
      </w:r>
      <w:r w:rsidR="009B54E0">
        <w:rPr>
          <w:lang w:val="bg-BG"/>
        </w:rPr>
        <w:t>Публикациите стъпват на солидни</w:t>
      </w:r>
      <w:r w:rsidR="006913BC">
        <w:rPr>
          <w:lang w:val="bg-BG"/>
        </w:rPr>
        <w:t xml:space="preserve"> теоретични основи и детайлно познаване на историческия контекст</w:t>
      </w:r>
      <w:r w:rsidR="00D27E46">
        <w:rPr>
          <w:lang w:val="bg-BG"/>
        </w:rPr>
        <w:t>.  Видим е</w:t>
      </w:r>
      <w:r w:rsidR="006913BC">
        <w:rPr>
          <w:lang w:val="bg-BG"/>
        </w:rPr>
        <w:t xml:space="preserve"> стремеж</w:t>
      </w:r>
      <w:r w:rsidR="00D27E46">
        <w:rPr>
          <w:lang w:val="bg-BG"/>
        </w:rPr>
        <w:t>ът</w:t>
      </w:r>
      <w:r w:rsidR="006913BC">
        <w:rPr>
          <w:lang w:val="bg-BG"/>
        </w:rPr>
        <w:t xml:space="preserve"> на авторите да анализират фактите обективно</w:t>
      </w:r>
      <w:r w:rsidR="00D27E46">
        <w:rPr>
          <w:lang w:val="bg-BG"/>
        </w:rPr>
        <w:t xml:space="preserve"> </w:t>
      </w:r>
      <w:r w:rsidR="006913BC">
        <w:rPr>
          <w:lang w:val="bg-BG"/>
        </w:rPr>
        <w:t xml:space="preserve">и с оглед полезността им </w:t>
      </w:r>
      <w:r w:rsidR="004235E9">
        <w:rPr>
          <w:lang w:val="bg-BG"/>
        </w:rPr>
        <w:t xml:space="preserve">и </w:t>
      </w:r>
      <w:r w:rsidR="006913BC">
        <w:rPr>
          <w:lang w:val="bg-BG"/>
        </w:rPr>
        <w:t xml:space="preserve">за читателя-неспециалист. </w:t>
      </w:r>
    </w:p>
    <w:p w14:paraId="57EBB8F2" w14:textId="77777777" w:rsidR="000B484E" w:rsidRDefault="000B484E" w:rsidP="00082FA3">
      <w:pPr>
        <w:spacing w:after="0" w:line="240" w:lineRule="auto"/>
        <w:ind w:firstLine="720"/>
        <w:jc w:val="both"/>
        <w:rPr>
          <w:lang w:val="bg-BG"/>
        </w:rPr>
      </w:pPr>
    </w:p>
    <w:p w14:paraId="65EC5421" w14:textId="298CC9F9" w:rsidR="000B484E" w:rsidRDefault="00D20B09" w:rsidP="00B25548">
      <w:pPr>
        <w:spacing w:after="0" w:line="240" w:lineRule="auto"/>
        <w:ind w:firstLine="720"/>
        <w:jc w:val="both"/>
        <w:rPr>
          <w:rFonts w:cs="Times New Roman"/>
          <w:b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t xml:space="preserve">КРИТЕРИИ </w:t>
      </w:r>
      <w:r w:rsidR="00B25548">
        <w:rPr>
          <w:rFonts w:cs="Times New Roman"/>
          <w:b/>
          <w:szCs w:val="24"/>
          <w:lang w:val="bg-BG"/>
        </w:rPr>
        <w:t>ЗА ИЗБОР НА ДАТА ЗА НАШ</w:t>
      </w:r>
      <w:r w:rsidR="00B25548" w:rsidRPr="000B484E">
        <w:rPr>
          <w:rFonts w:cs="Times New Roman"/>
          <w:b/>
          <w:szCs w:val="24"/>
          <w:lang w:val="bg-BG"/>
        </w:rPr>
        <w:t xml:space="preserve"> НАЦИОНАЛЕН ПРАЗНИК</w:t>
      </w:r>
    </w:p>
    <w:p w14:paraId="78060D55" w14:textId="77777777" w:rsidR="00B25548" w:rsidRPr="000B484E" w:rsidRDefault="00B25548" w:rsidP="00B25548">
      <w:pPr>
        <w:spacing w:after="0" w:line="240" w:lineRule="auto"/>
        <w:jc w:val="both"/>
        <w:rPr>
          <w:rFonts w:cs="Times New Roman"/>
          <w:b/>
          <w:szCs w:val="24"/>
          <w:lang w:val="bg-BG"/>
        </w:rPr>
      </w:pPr>
    </w:p>
    <w:p w14:paraId="281915F6" w14:textId="0246F02E" w:rsidR="004523C8" w:rsidRDefault="00D27E46" w:rsidP="000B484E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В</w:t>
      </w:r>
      <w:r w:rsidR="004523C8" w:rsidRPr="004523C8">
        <w:rPr>
          <w:rFonts w:cs="Times New Roman"/>
          <w:szCs w:val="24"/>
          <w:lang w:val="bg-BG"/>
        </w:rPr>
        <w:t xml:space="preserve">ъз основа на аргументите на авторите, развити в </w:t>
      </w:r>
      <w:r w:rsidR="00B25548">
        <w:rPr>
          <w:rFonts w:cs="Times New Roman"/>
          <w:szCs w:val="24"/>
          <w:lang w:val="bg-BG"/>
        </w:rPr>
        <w:t>разгледаните по-горе статии</w:t>
      </w:r>
      <w:r w:rsidR="004523C8">
        <w:rPr>
          <w:rFonts w:cs="Times New Roman"/>
          <w:szCs w:val="24"/>
          <w:lang w:val="bg-BG"/>
        </w:rPr>
        <w:t xml:space="preserve">, </w:t>
      </w:r>
      <w:r w:rsidR="00B25548">
        <w:rPr>
          <w:rFonts w:cs="Times New Roman"/>
          <w:szCs w:val="24"/>
          <w:lang w:val="bg-BG"/>
        </w:rPr>
        <w:t>тук</w:t>
      </w:r>
      <w:r w:rsidR="004235E9">
        <w:rPr>
          <w:rFonts w:cs="Times New Roman"/>
          <w:szCs w:val="24"/>
          <w:lang w:val="bg-BG"/>
        </w:rPr>
        <w:t xml:space="preserve"> е направен</w:t>
      </w:r>
      <w:r w:rsidR="004523C8">
        <w:rPr>
          <w:rFonts w:cs="Times New Roman"/>
          <w:szCs w:val="24"/>
          <w:lang w:val="bg-BG"/>
        </w:rPr>
        <w:t xml:space="preserve"> опит да </w:t>
      </w:r>
      <w:r w:rsidR="000B484E">
        <w:rPr>
          <w:rFonts w:cs="Times New Roman"/>
          <w:szCs w:val="24"/>
          <w:lang w:val="bg-BG"/>
        </w:rPr>
        <w:t>се дефинират</w:t>
      </w:r>
      <w:r w:rsidR="004523C8" w:rsidRPr="004523C8">
        <w:rPr>
          <w:rFonts w:cs="Times New Roman"/>
          <w:szCs w:val="24"/>
          <w:lang w:val="bg-BG"/>
        </w:rPr>
        <w:t xml:space="preserve"> 5-те най ва</w:t>
      </w:r>
      <w:r w:rsidR="00B25548">
        <w:rPr>
          <w:rFonts w:cs="Times New Roman"/>
          <w:szCs w:val="24"/>
          <w:lang w:val="bg-BG"/>
        </w:rPr>
        <w:t>жни критерия</w:t>
      </w:r>
      <w:r w:rsidR="004523C8" w:rsidRPr="004523C8">
        <w:rPr>
          <w:rFonts w:cs="Times New Roman"/>
          <w:szCs w:val="24"/>
          <w:lang w:val="bg-BG"/>
        </w:rPr>
        <w:t xml:space="preserve"> за избор на дата за </w:t>
      </w:r>
      <w:r w:rsidR="004523C8">
        <w:rPr>
          <w:rFonts w:cs="Times New Roman"/>
          <w:szCs w:val="24"/>
          <w:lang w:val="bg-BG"/>
        </w:rPr>
        <w:t xml:space="preserve">национален </w:t>
      </w:r>
      <w:r w:rsidR="004523C8" w:rsidRPr="004523C8">
        <w:rPr>
          <w:rFonts w:cs="Times New Roman"/>
          <w:szCs w:val="24"/>
          <w:lang w:val="bg-BG"/>
        </w:rPr>
        <w:t xml:space="preserve">празник, макар че не всички автори ги формулират като „критерии“. Най-системно това прави </w:t>
      </w:r>
      <w:r w:rsidR="004523C8" w:rsidRPr="006B029B">
        <w:rPr>
          <w:rFonts w:cs="Times New Roman"/>
          <w:szCs w:val="24"/>
          <w:lang w:val="bg-BG"/>
        </w:rPr>
        <w:t>проф. Добрин Тодоров, а останалите автори ги потвърждават чрез аргументи „за“ и „против“.</w:t>
      </w:r>
    </w:p>
    <w:p w14:paraId="226934B6" w14:textId="336A4B56" w:rsidR="00082FA3" w:rsidRDefault="00082FA3" w:rsidP="00B25548">
      <w:pPr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656C34FD" w14:textId="2E2A8D5F" w:rsidR="004523C8" w:rsidRPr="003A4D95" w:rsidRDefault="00120F4C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>
        <w:rPr>
          <w:rFonts w:cs="Times New Roman"/>
          <w:b/>
          <w:bCs/>
          <w:sz w:val="28"/>
          <w:szCs w:val="28"/>
          <w:lang w:val="bg-BG"/>
        </w:rPr>
        <w:t>1. Обединяваща сила</w:t>
      </w:r>
      <w:r w:rsidR="00263878">
        <w:rPr>
          <w:rFonts w:cs="Times New Roman"/>
          <w:b/>
          <w:bCs/>
          <w:sz w:val="28"/>
          <w:szCs w:val="28"/>
          <w:lang w:val="bg-BG"/>
        </w:rPr>
        <w:t xml:space="preserve"> -</w:t>
      </w:r>
      <w:r w:rsidR="004523C8" w:rsidRPr="003A4D95">
        <w:rPr>
          <w:rFonts w:cs="Times New Roman"/>
          <w:b/>
          <w:bCs/>
          <w:sz w:val="28"/>
          <w:szCs w:val="28"/>
          <w:lang w:val="bg-BG"/>
        </w:rPr>
        <w:t xml:space="preserve"> празникът да събира, а не да разделя</w:t>
      </w:r>
    </w:p>
    <w:p w14:paraId="0339B7B7" w14:textId="71AD3C10" w:rsidR="004523C8" w:rsidRPr="003A4D95" w:rsidRDefault="004523C8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887F46">
        <w:rPr>
          <w:rFonts w:cs="Times New Roman"/>
          <w:szCs w:val="24"/>
          <w:lang w:val="bg-BG"/>
        </w:rPr>
        <w:t>Това е най-</w:t>
      </w:r>
      <w:r w:rsidR="00263878" w:rsidRPr="009B54E0">
        <w:rPr>
          <w:rFonts w:cs="Times New Roman"/>
          <w:szCs w:val="24"/>
          <w:lang w:val="bg-BG"/>
        </w:rPr>
        <w:t>често среща</w:t>
      </w:r>
      <w:r w:rsidR="009B54E0" w:rsidRPr="009B54E0">
        <w:rPr>
          <w:rFonts w:cs="Times New Roman"/>
          <w:szCs w:val="24"/>
          <w:lang w:val="bg-BG"/>
        </w:rPr>
        <w:t>ният</w:t>
      </w:r>
      <w:r w:rsidRPr="00887F46">
        <w:rPr>
          <w:rFonts w:cs="Times New Roman"/>
          <w:szCs w:val="24"/>
          <w:lang w:val="bg-BG"/>
        </w:rPr>
        <w:t xml:space="preserve"> </w:t>
      </w:r>
      <w:r w:rsidR="00DC5A4C">
        <w:rPr>
          <w:rFonts w:cs="Times New Roman"/>
          <w:szCs w:val="24"/>
          <w:lang w:val="bg-BG"/>
        </w:rPr>
        <w:t xml:space="preserve">признак или </w:t>
      </w:r>
      <w:r w:rsidRPr="00887F46">
        <w:rPr>
          <w:rFonts w:cs="Times New Roman"/>
          <w:szCs w:val="24"/>
          <w:lang w:val="bg-BG"/>
        </w:rPr>
        <w:t xml:space="preserve">критерий. Националният празник трябва да може да бъде празнуван от максимално широк кръг граждани „без задръжки и колебание“, да не буди трайни разногласия и да споява обществото, а не да го разкъсва.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>Добрин Тодоров го поставя като цел на самата дискусия</w:t>
      </w:r>
      <w:r w:rsidR="00BF33B3">
        <w:rPr>
          <w:rFonts w:cs="Times New Roman"/>
          <w:szCs w:val="24"/>
          <w:lang w:val="bg-BG"/>
        </w:rPr>
        <w:t xml:space="preserve"> за избор</w:t>
      </w:r>
      <w:r w:rsidRPr="003A4D95">
        <w:rPr>
          <w:rFonts w:cs="Times New Roman"/>
          <w:szCs w:val="24"/>
          <w:lang w:val="bg-BG"/>
        </w:rPr>
        <w:t xml:space="preserve">;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 xml:space="preserve">Палангурски казва, че празник, който разединява, не може да има статут на национален ден; </w:t>
      </w:r>
      <w:r>
        <w:rPr>
          <w:rFonts w:cs="Times New Roman"/>
          <w:szCs w:val="24"/>
          <w:lang w:val="bg-BG"/>
        </w:rPr>
        <w:t xml:space="preserve">доц. </w:t>
      </w:r>
      <w:r w:rsidRPr="003A4D95">
        <w:rPr>
          <w:rFonts w:cs="Times New Roman"/>
          <w:szCs w:val="24"/>
          <w:lang w:val="bg-BG"/>
        </w:rPr>
        <w:t xml:space="preserve">Божинов също приема, че неприетият от значима част от обществото празник не изпълнява основната си функция. </w:t>
      </w:r>
    </w:p>
    <w:p w14:paraId="6690DFE0" w14:textId="77777777" w:rsidR="00082FA3" w:rsidRDefault="00082FA3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584986E0" w14:textId="3917F14D" w:rsidR="004523C8" w:rsidRPr="003A4D95" w:rsidRDefault="004523C8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3A4D95">
        <w:rPr>
          <w:rFonts w:cs="Times New Roman"/>
          <w:b/>
          <w:bCs/>
          <w:sz w:val="28"/>
          <w:szCs w:val="28"/>
          <w:lang w:val="bg-BG"/>
        </w:rPr>
        <w:t>2. Българска субектност</w:t>
      </w:r>
      <w:r w:rsidR="00263878">
        <w:rPr>
          <w:rFonts w:cs="Times New Roman"/>
          <w:b/>
          <w:bCs/>
          <w:sz w:val="28"/>
          <w:szCs w:val="28"/>
          <w:lang w:val="bg-BG"/>
        </w:rPr>
        <w:t xml:space="preserve"> –</w:t>
      </w:r>
      <w:r w:rsidRPr="003A4D95">
        <w:rPr>
          <w:rFonts w:cs="Times New Roman"/>
          <w:b/>
          <w:bCs/>
          <w:sz w:val="28"/>
          <w:szCs w:val="28"/>
          <w:lang w:val="bg-BG"/>
        </w:rPr>
        <w:t xml:space="preserve"> събитието да е преди всичко българско дело</w:t>
      </w:r>
    </w:p>
    <w:p w14:paraId="17C81D57" w14:textId="68364D4D" w:rsidR="004523C8" w:rsidRPr="003A4D95" w:rsidRDefault="004523C8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887F46">
        <w:rPr>
          <w:rFonts w:cs="Times New Roman"/>
          <w:szCs w:val="24"/>
          <w:lang w:val="bg-BG"/>
        </w:rPr>
        <w:t xml:space="preserve">Вторият много силен критерий е дали българите са действащият исторически субект. </w:t>
      </w:r>
      <w:r>
        <w:rPr>
          <w:rFonts w:cs="Times New Roman"/>
          <w:szCs w:val="24"/>
          <w:lang w:val="bg-BG"/>
        </w:rPr>
        <w:t xml:space="preserve">Проф. </w:t>
      </w:r>
      <w:r w:rsidRPr="00887F46">
        <w:rPr>
          <w:rFonts w:cs="Times New Roman"/>
          <w:szCs w:val="24"/>
          <w:lang w:val="bg-BG"/>
        </w:rPr>
        <w:t>Тодоров го формулира като „ролеви“, „ангажиращ“ и „количествен“ критерий</w:t>
      </w:r>
      <w:r w:rsidR="00263878">
        <w:rPr>
          <w:rFonts w:cs="Times New Roman"/>
          <w:szCs w:val="24"/>
          <w:lang w:val="bg-BG"/>
        </w:rPr>
        <w:t xml:space="preserve"> –</w:t>
      </w:r>
      <w:r w:rsidRPr="00887F46">
        <w:rPr>
          <w:rFonts w:cs="Times New Roman"/>
          <w:szCs w:val="24"/>
          <w:lang w:val="bg-BG"/>
        </w:rPr>
        <w:t xml:space="preserve"> най-високо се оценява събитие, което е резултат от собствена инициатива, усилие, жертва и широко участи</w:t>
      </w:r>
      <w:r w:rsidR="00AC133C">
        <w:rPr>
          <w:rFonts w:cs="Times New Roman"/>
          <w:szCs w:val="24"/>
          <w:lang w:val="bg-BG"/>
        </w:rPr>
        <w:t>е на представители на нацията.  По този критерий има критики</w:t>
      </w:r>
      <w:r w:rsidRPr="00887F46">
        <w:rPr>
          <w:rFonts w:cs="Times New Roman"/>
          <w:szCs w:val="24"/>
          <w:lang w:val="bg-BG"/>
        </w:rPr>
        <w:t xml:space="preserve"> към 3 март</w:t>
      </w:r>
      <w:r w:rsidR="00263878">
        <w:rPr>
          <w:rFonts w:cs="Times New Roman"/>
          <w:szCs w:val="24"/>
          <w:lang w:val="bg-BG"/>
        </w:rPr>
        <w:t xml:space="preserve"> –</w:t>
      </w:r>
      <w:r w:rsidRPr="00887F46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 xml:space="preserve">доц. </w:t>
      </w:r>
      <w:r w:rsidRPr="003A4D95">
        <w:rPr>
          <w:rFonts w:cs="Times New Roman"/>
          <w:szCs w:val="24"/>
          <w:lang w:val="bg-BG"/>
        </w:rPr>
        <w:t xml:space="preserve">Каравълчев,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 xml:space="preserve">Дичев и </w:t>
      </w:r>
      <w:r>
        <w:rPr>
          <w:rFonts w:cs="Times New Roman"/>
          <w:szCs w:val="24"/>
          <w:lang w:val="bg-BG"/>
        </w:rPr>
        <w:t xml:space="preserve">Иво </w:t>
      </w:r>
      <w:r w:rsidRPr="003A4D95">
        <w:rPr>
          <w:rFonts w:cs="Times New Roman"/>
          <w:szCs w:val="24"/>
          <w:lang w:val="bg-BG"/>
        </w:rPr>
        <w:t xml:space="preserve">Инджев подчертават, че България не е страна при подписването на Санстефанския договор;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 xml:space="preserve">Дичев дори поставя въпроса дали има друга държава, избрала за национален празник събитие, в което не е участвала. </w:t>
      </w:r>
    </w:p>
    <w:p w14:paraId="4071B4E6" w14:textId="77777777" w:rsidR="00082FA3" w:rsidRDefault="00082FA3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731A548A" w14:textId="5EE98A76" w:rsidR="004523C8" w:rsidRPr="003A4D95" w:rsidRDefault="004523C8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3A4D95">
        <w:rPr>
          <w:rFonts w:cs="Times New Roman"/>
          <w:b/>
          <w:bCs/>
          <w:sz w:val="28"/>
          <w:szCs w:val="28"/>
          <w:lang w:val="bg-BG"/>
        </w:rPr>
        <w:t>3. Свобода</w:t>
      </w:r>
      <w:r w:rsidRPr="00A26D39">
        <w:rPr>
          <w:rFonts w:cs="Times New Roman"/>
          <w:b/>
          <w:bCs/>
          <w:sz w:val="28"/>
          <w:szCs w:val="28"/>
          <w:lang w:val="bg-BG"/>
        </w:rPr>
        <w:t>, независимост и държавност</w:t>
      </w:r>
    </w:p>
    <w:p w14:paraId="542A2C57" w14:textId="31962E86" w:rsidR="004523C8" w:rsidRPr="003A4D95" w:rsidRDefault="004523C8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3A4D95">
        <w:rPr>
          <w:rFonts w:cs="Times New Roman"/>
          <w:szCs w:val="24"/>
          <w:lang w:val="bg-BG"/>
        </w:rPr>
        <w:t>Третият критерий е събитието да има пряка връзка с големите цели на модерната българска история</w:t>
      </w:r>
      <w:r w:rsidR="00263878">
        <w:rPr>
          <w:rFonts w:cs="Times New Roman"/>
          <w:szCs w:val="24"/>
          <w:lang w:val="bg-BG"/>
        </w:rPr>
        <w:t xml:space="preserve"> –</w:t>
      </w:r>
      <w:r w:rsidRPr="003A4D95">
        <w:rPr>
          <w:rFonts w:cs="Times New Roman"/>
          <w:szCs w:val="24"/>
          <w:lang w:val="bg-BG"/>
        </w:rPr>
        <w:t xml:space="preserve"> свобода, самостоятелна държавност, суверенитет, национален идеал.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>Тодоров го разд</w:t>
      </w:r>
      <w:r>
        <w:rPr>
          <w:rFonts w:cs="Times New Roman"/>
          <w:szCs w:val="24"/>
          <w:lang w:val="bg-BG"/>
        </w:rPr>
        <w:t xml:space="preserve">еля на аксиологически критерий </w:t>
      </w:r>
      <w:r w:rsidR="00263878">
        <w:rPr>
          <w:rFonts w:cs="Times New Roman"/>
          <w:szCs w:val="24"/>
          <w:lang w:val="bg-BG"/>
        </w:rPr>
        <w:t>–</w:t>
      </w:r>
      <w:r>
        <w:rPr>
          <w:rFonts w:cs="Times New Roman"/>
          <w:szCs w:val="24"/>
          <w:lang w:val="bg-BG"/>
        </w:rPr>
        <w:t xml:space="preserve"> водещата ценност е свободата </w:t>
      </w:r>
      <w:r w:rsidR="00263878">
        <w:rPr>
          <w:rFonts w:cs="Times New Roman"/>
          <w:szCs w:val="24"/>
          <w:lang w:val="bg-BG"/>
        </w:rPr>
        <w:t>–</w:t>
      </w:r>
      <w:r w:rsidRPr="003A4D95">
        <w:rPr>
          <w:rFonts w:cs="Times New Roman"/>
          <w:szCs w:val="24"/>
          <w:lang w:val="bg-BG"/>
        </w:rPr>
        <w:t xml:space="preserve"> и </w:t>
      </w:r>
      <w:r w:rsidRPr="003A4D95">
        <w:rPr>
          <w:rFonts w:cs="Times New Roman"/>
          <w:szCs w:val="24"/>
          <w:lang w:val="bg-BG"/>
        </w:rPr>
        <w:lastRenderedPageBreak/>
        <w:t xml:space="preserve">телеологически критерий </w:t>
      </w:r>
      <w:r w:rsidR="00263878">
        <w:rPr>
          <w:rFonts w:cs="Times New Roman"/>
          <w:szCs w:val="24"/>
          <w:lang w:val="bg-BG"/>
        </w:rPr>
        <w:t>–</w:t>
      </w:r>
      <w:r w:rsidRPr="003A4D95">
        <w:rPr>
          <w:rFonts w:cs="Times New Roman"/>
          <w:szCs w:val="24"/>
          <w:lang w:val="bg-BG"/>
        </w:rPr>
        <w:t xml:space="preserve"> принос към създаването и утвърждаването на самостоятелна българска държавност. </w:t>
      </w:r>
      <w:r>
        <w:rPr>
          <w:rFonts w:cs="Times New Roman"/>
          <w:szCs w:val="24"/>
          <w:lang w:val="bg-BG"/>
        </w:rPr>
        <w:t xml:space="preserve">Доц. </w:t>
      </w:r>
      <w:r w:rsidRPr="003A4D95">
        <w:rPr>
          <w:rFonts w:cs="Times New Roman"/>
          <w:szCs w:val="24"/>
          <w:lang w:val="bg-BG"/>
        </w:rPr>
        <w:t xml:space="preserve">Каравълчев защитава 22 септември именно като дата на пълното освобождение от зависимости в новата история, докато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 xml:space="preserve">Тодоров отбелязва, че 6 септември е силен кандидат, но не покрива напълно критерия за самостоятелна държава, защото България остава васална до Независимостта. </w:t>
      </w:r>
    </w:p>
    <w:p w14:paraId="558E771E" w14:textId="77777777" w:rsidR="00082FA3" w:rsidRDefault="00082FA3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70F3E955" w14:textId="6535A1D6" w:rsidR="004523C8" w:rsidRPr="003A4D95" w:rsidRDefault="004523C8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3A4D95">
        <w:rPr>
          <w:rFonts w:cs="Times New Roman"/>
          <w:b/>
          <w:bCs/>
          <w:sz w:val="28"/>
          <w:szCs w:val="28"/>
          <w:lang w:val="bg-BG"/>
        </w:rPr>
        <w:t>4. Историческа точност и символна честност</w:t>
      </w:r>
      <w:r w:rsidR="00263878">
        <w:rPr>
          <w:rFonts w:cs="Times New Roman"/>
          <w:b/>
          <w:bCs/>
          <w:sz w:val="28"/>
          <w:szCs w:val="28"/>
          <w:lang w:val="bg-BG"/>
        </w:rPr>
        <w:t xml:space="preserve"> –</w:t>
      </w:r>
      <w:r w:rsidRPr="003A4D95">
        <w:rPr>
          <w:rFonts w:cs="Times New Roman"/>
          <w:b/>
          <w:bCs/>
          <w:sz w:val="28"/>
          <w:szCs w:val="28"/>
          <w:lang w:val="bg-BG"/>
        </w:rPr>
        <w:t xml:space="preserve"> празникът да не се крепи върху мит или външна зависимост</w:t>
      </w:r>
    </w:p>
    <w:p w14:paraId="584B5904" w14:textId="77777777" w:rsidR="004523C8" w:rsidRPr="00887F46" w:rsidRDefault="004523C8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887F46">
        <w:rPr>
          <w:rFonts w:cs="Times New Roman"/>
          <w:szCs w:val="24"/>
          <w:lang w:val="bg-BG"/>
        </w:rPr>
        <w:t xml:space="preserve">Много автори настояват, че националният празник не трябва да възпроизвежда исторически неточности, полуистини или митологеми. </w:t>
      </w:r>
      <w:r>
        <w:rPr>
          <w:rFonts w:cs="Times New Roman"/>
          <w:szCs w:val="24"/>
          <w:lang w:val="bg-BG"/>
        </w:rPr>
        <w:t xml:space="preserve">Проф. </w:t>
      </w:r>
      <w:r w:rsidRPr="003A4D95">
        <w:rPr>
          <w:rFonts w:cs="Times New Roman"/>
          <w:szCs w:val="24"/>
          <w:lang w:val="bg-BG"/>
        </w:rPr>
        <w:t xml:space="preserve">Петко Петков критикува липсата на научно обоснована концепция и предупреждава срещу измерване на патриотизма чрез преданост към велика сила. </w:t>
      </w:r>
      <w:r>
        <w:rPr>
          <w:rFonts w:cs="Times New Roman"/>
          <w:szCs w:val="24"/>
          <w:lang w:val="bg-BG"/>
        </w:rPr>
        <w:t xml:space="preserve">Проф. </w:t>
      </w:r>
      <w:r w:rsidRPr="00887F46">
        <w:rPr>
          <w:rFonts w:cs="Times New Roman"/>
          <w:szCs w:val="24"/>
          <w:lang w:val="bg-BG"/>
        </w:rPr>
        <w:t xml:space="preserve">Палангурски настоява да се излезе от „робския комплекс на безкрайната признателност“, според който националният празник трябва да е свързан с действията на друга държава. </w:t>
      </w:r>
      <w:r>
        <w:rPr>
          <w:rFonts w:cs="Times New Roman"/>
          <w:szCs w:val="24"/>
          <w:lang w:val="bg-BG"/>
        </w:rPr>
        <w:t xml:space="preserve">Проф. </w:t>
      </w:r>
      <w:r w:rsidRPr="00887F46">
        <w:rPr>
          <w:rFonts w:cs="Times New Roman"/>
          <w:szCs w:val="24"/>
          <w:lang w:val="bg-BG"/>
        </w:rPr>
        <w:t>Дичев говори за комплекс на недоверие в собствените сили, който се за</w:t>
      </w:r>
      <w:r w:rsidR="00AC133C">
        <w:rPr>
          <w:rFonts w:cs="Times New Roman"/>
          <w:szCs w:val="24"/>
          <w:lang w:val="bg-BG"/>
        </w:rPr>
        <w:t>дълбочава чрез култ към външен</w:t>
      </w:r>
      <w:r w:rsidRPr="00887F46">
        <w:rPr>
          <w:rFonts w:cs="Times New Roman"/>
          <w:szCs w:val="24"/>
          <w:lang w:val="bg-BG"/>
        </w:rPr>
        <w:t xml:space="preserve"> освободител. </w:t>
      </w:r>
    </w:p>
    <w:p w14:paraId="2761E9A7" w14:textId="77777777" w:rsidR="00082FA3" w:rsidRDefault="00082FA3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5DA2C119" w14:textId="557C94B6" w:rsidR="004523C8" w:rsidRPr="00887F46" w:rsidRDefault="004523C8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887F46">
        <w:rPr>
          <w:rFonts w:cs="Times New Roman"/>
          <w:b/>
          <w:bCs/>
          <w:sz w:val="28"/>
          <w:szCs w:val="28"/>
          <w:lang w:val="bg-BG"/>
        </w:rPr>
        <w:t>5. Трайна общобългарска приемственост и положителен смисъл</w:t>
      </w:r>
    </w:p>
    <w:p w14:paraId="47D6C355" w14:textId="5D1FA92D" w:rsidR="004523C8" w:rsidRPr="00F8629E" w:rsidRDefault="004523C8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F8629E">
        <w:rPr>
          <w:rFonts w:cs="Times New Roman"/>
          <w:szCs w:val="24"/>
          <w:lang w:val="bg-BG"/>
        </w:rPr>
        <w:t xml:space="preserve">Петият критерий е датата да има дълбока, устойчива и общобългарска традиция </w:t>
      </w:r>
      <w:r w:rsidR="00263878">
        <w:rPr>
          <w:rFonts w:cs="Times New Roman"/>
          <w:szCs w:val="24"/>
          <w:lang w:val="bg-BG"/>
        </w:rPr>
        <w:t>–</w:t>
      </w:r>
      <w:r w:rsidRPr="00F8629E">
        <w:rPr>
          <w:rFonts w:cs="Times New Roman"/>
          <w:szCs w:val="24"/>
          <w:lang w:val="bg-BG"/>
        </w:rPr>
        <w:t xml:space="preserve"> да се приема не само от държавата, но и от обществото, включително от българите извън днешните граници</w:t>
      </w:r>
      <w:r w:rsidR="00263878">
        <w:rPr>
          <w:rFonts w:cs="Times New Roman"/>
          <w:szCs w:val="24"/>
          <w:lang w:val="bg-BG"/>
        </w:rPr>
        <w:t xml:space="preserve"> </w:t>
      </w:r>
      <w:r w:rsidR="009B54E0">
        <w:rPr>
          <w:rFonts w:cs="Times New Roman"/>
          <w:szCs w:val="24"/>
          <w:lang w:val="bg-BG"/>
        </w:rPr>
        <w:t>на страната</w:t>
      </w:r>
      <w:r w:rsidRPr="009B54E0">
        <w:rPr>
          <w:rFonts w:cs="Times New Roman"/>
          <w:szCs w:val="24"/>
          <w:lang w:val="bg-BG"/>
        </w:rPr>
        <w:t>.</w:t>
      </w:r>
      <w:r w:rsidRPr="00F8629E">
        <w:rPr>
          <w:rFonts w:cs="Times New Roman"/>
          <w:szCs w:val="24"/>
          <w:lang w:val="bg-BG"/>
        </w:rPr>
        <w:t xml:space="preserve"> Тук най-силно изпъква 24 май. </w:t>
      </w:r>
      <w:r>
        <w:rPr>
          <w:rFonts w:cs="Times New Roman"/>
          <w:szCs w:val="24"/>
          <w:lang w:val="bg-BG"/>
        </w:rPr>
        <w:t xml:space="preserve">Проф. </w:t>
      </w:r>
      <w:r w:rsidRPr="00F8629E">
        <w:rPr>
          <w:rFonts w:cs="Times New Roman"/>
          <w:szCs w:val="24"/>
          <w:lang w:val="bg-BG"/>
        </w:rPr>
        <w:t xml:space="preserve">Петко Петков го нарича </w:t>
      </w:r>
      <w:r w:rsidR="00263878">
        <w:rPr>
          <w:rFonts w:cs="Times New Roman"/>
          <w:szCs w:val="24"/>
          <w:lang w:val="bg-BG"/>
        </w:rPr>
        <w:t>„</w:t>
      </w:r>
      <w:r w:rsidRPr="00F8629E">
        <w:rPr>
          <w:rFonts w:cs="Times New Roman"/>
          <w:szCs w:val="24"/>
          <w:lang w:val="bg-BG"/>
        </w:rPr>
        <w:t>най-дълго почитания общобългарски паметен ден</w:t>
      </w:r>
      <w:r w:rsidR="00263878">
        <w:rPr>
          <w:rFonts w:cs="Times New Roman"/>
          <w:szCs w:val="24"/>
          <w:lang w:val="bg-BG"/>
        </w:rPr>
        <w:t>“</w:t>
      </w:r>
      <w:r w:rsidR="009B54E0">
        <w:rPr>
          <w:rFonts w:cs="Times New Roman"/>
          <w:szCs w:val="24"/>
          <w:lang w:val="bg-BG"/>
        </w:rPr>
        <w:t>,</w:t>
      </w:r>
      <w:r w:rsidRPr="00F8629E">
        <w:rPr>
          <w:rFonts w:cs="Times New Roman"/>
          <w:szCs w:val="24"/>
          <w:lang w:val="bg-BG"/>
        </w:rPr>
        <w:t xml:space="preserve"> свързан с българската азбука, просвета, култура и цивилизационен принос. </w:t>
      </w:r>
      <w:r>
        <w:rPr>
          <w:rFonts w:cs="Times New Roman"/>
          <w:szCs w:val="24"/>
          <w:lang w:val="bg-BG"/>
        </w:rPr>
        <w:t xml:space="preserve">Доц. </w:t>
      </w:r>
      <w:r w:rsidRPr="00F8629E">
        <w:rPr>
          <w:rFonts w:cs="Times New Roman"/>
          <w:szCs w:val="24"/>
          <w:lang w:val="bg-BG"/>
        </w:rPr>
        <w:t xml:space="preserve">Божинов също подчертава, че 24 май възниква още през </w:t>
      </w:r>
      <w:r w:rsidRPr="003A4D95">
        <w:rPr>
          <w:rFonts w:cs="Times New Roman"/>
          <w:szCs w:val="24"/>
        </w:rPr>
        <w:t>XIX</w:t>
      </w:r>
      <w:r w:rsidRPr="00F8629E">
        <w:rPr>
          <w:rFonts w:cs="Times New Roman"/>
          <w:szCs w:val="24"/>
          <w:lang w:val="bg-BG"/>
        </w:rPr>
        <w:t xml:space="preserve"> век, добива черти на общобългарски празник и продължава да се радва на масово участие и уважение. Към това се добавя и изискването празникът да носи радост, въодушевление и положител</w:t>
      </w:r>
      <w:r w:rsidR="009B54E0">
        <w:rPr>
          <w:rFonts w:cs="Times New Roman"/>
          <w:szCs w:val="24"/>
          <w:lang w:val="bg-BG"/>
        </w:rPr>
        <w:t xml:space="preserve">на идентификация, а не </w:t>
      </w:r>
      <w:r w:rsidRPr="00F8629E">
        <w:rPr>
          <w:rFonts w:cs="Times New Roman"/>
          <w:szCs w:val="24"/>
          <w:lang w:val="bg-BG"/>
        </w:rPr>
        <w:t>траги</w:t>
      </w:r>
      <w:r w:rsidR="009B54E0">
        <w:rPr>
          <w:rFonts w:cs="Times New Roman"/>
          <w:szCs w:val="24"/>
          <w:lang w:val="bg-BG"/>
        </w:rPr>
        <w:t>чност</w:t>
      </w:r>
      <w:r w:rsidRPr="00F8629E">
        <w:rPr>
          <w:rFonts w:cs="Times New Roman"/>
          <w:szCs w:val="24"/>
          <w:lang w:val="bg-BG"/>
        </w:rPr>
        <w:t xml:space="preserve">, вина или зависимост. </w:t>
      </w:r>
      <w:r>
        <w:rPr>
          <w:rFonts w:cs="Times New Roman"/>
          <w:szCs w:val="24"/>
          <w:lang w:val="bg-BG"/>
        </w:rPr>
        <w:t xml:space="preserve">Проф. </w:t>
      </w:r>
      <w:r w:rsidRPr="00F8629E">
        <w:rPr>
          <w:rFonts w:cs="Times New Roman"/>
          <w:szCs w:val="24"/>
          <w:lang w:val="bg-BG"/>
        </w:rPr>
        <w:t>Тодоров изрично отбелязва, че националният празник трябва да буди радост и вдъхновение за нови „велики дела</w:t>
      </w:r>
      <w:r w:rsidR="00263878">
        <w:rPr>
          <w:rFonts w:cs="Times New Roman"/>
          <w:szCs w:val="24"/>
          <w:lang w:val="bg-BG"/>
        </w:rPr>
        <w:t>.</w:t>
      </w:r>
      <w:r w:rsidRPr="00F8629E">
        <w:rPr>
          <w:rFonts w:cs="Times New Roman"/>
          <w:szCs w:val="24"/>
          <w:lang w:val="bg-BG"/>
        </w:rPr>
        <w:t>“</w:t>
      </w:r>
    </w:p>
    <w:p w14:paraId="20AED8EE" w14:textId="77777777" w:rsidR="00082FA3" w:rsidRDefault="00082FA3" w:rsidP="00082FA3">
      <w:pPr>
        <w:spacing w:after="0" w:line="240" w:lineRule="auto"/>
        <w:ind w:firstLine="720"/>
        <w:jc w:val="both"/>
        <w:rPr>
          <w:rFonts w:cs="Times New Roman"/>
          <w:bCs/>
          <w:szCs w:val="24"/>
          <w:lang w:val="bg-BG"/>
        </w:rPr>
      </w:pPr>
    </w:p>
    <w:p w14:paraId="15107943" w14:textId="7FEB7B6A" w:rsidR="004523C8" w:rsidRPr="004523C8" w:rsidRDefault="00E3504E" w:rsidP="00082FA3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bCs/>
          <w:szCs w:val="24"/>
          <w:lang w:val="bg-BG"/>
        </w:rPr>
        <w:t>П</w:t>
      </w:r>
      <w:r w:rsidR="004523C8" w:rsidRPr="004523C8">
        <w:rPr>
          <w:rFonts w:cs="Times New Roman"/>
          <w:szCs w:val="24"/>
          <w:lang w:val="bg-BG"/>
        </w:rPr>
        <w:t>етте критерия</w:t>
      </w:r>
      <w:r w:rsidR="00120F4C">
        <w:rPr>
          <w:rFonts w:cs="Times New Roman"/>
          <w:szCs w:val="24"/>
          <w:lang w:val="bg-BG"/>
        </w:rPr>
        <w:t xml:space="preserve">, подредени по значимост, </w:t>
      </w:r>
      <w:r w:rsidR="004523C8" w:rsidRPr="004523C8">
        <w:rPr>
          <w:rFonts w:cs="Times New Roman"/>
          <w:szCs w:val="24"/>
          <w:lang w:val="bg-BG"/>
        </w:rPr>
        <w:t xml:space="preserve"> могат да се сведат до следните изисквания </w:t>
      </w:r>
      <w:r w:rsidR="004523C8" w:rsidRPr="009B54E0">
        <w:rPr>
          <w:rFonts w:cs="Times New Roman"/>
          <w:szCs w:val="24"/>
          <w:lang w:val="bg-BG"/>
        </w:rPr>
        <w:t xml:space="preserve">към </w:t>
      </w:r>
      <w:r w:rsidR="009B54E0">
        <w:rPr>
          <w:rFonts w:cs="Times New Roman"/>
          <w:szCs w:val="24"/>
          <w:lang w:val="bg-BG"/>
        </w:rPr>
        <w:t>датата -</w:t>
      </w:r>
      <w:r w:rsidR="00D33666">
        <w:rPr>
          <w:rFonts w:cs="Times New Roman"/>
          <w:szCs w:val="24"/>
          <w:lang w:val="bg-BG"/>
        </w:rPr>
        <w:t xml:space="preserve"> </w:t>
      </w:r>
      <w:r w:rsidR="004523C8" w:rsidRPr="004523C8">
        <w:rPr>
          <w:rFonts w:cs="Times New Roman"/>
          <w:szCs w:val="24"/>
          <w:lang w:val="bg-BG"/>
        </w:rPr>
        <w:t>кандида</w:t>
      </w:r>
      <w:r w:rsidR="00D33666">
        <w:rPr>
          <w:rFonts w:cs="Times New Roman"/>
          <w:szCs w:val="24"/>
          <w:lang w:val="bg-BG"/>
        </w:rPr>
        <w:t>т</w:t>
      </w:r>
      <w:r w:rsidR="004523C8" w:rsidRPr="004523C8">
        <w:rPr>
          <w:rFonts w:cs="Times New Roman"/>
          <w:szCs w:val="24"/>
          <w:lang w:val="bg-BG"/>
        </w:rPr>
        <w:t xml:space="preserve"> за национален празник:</w:t>
      </w:r>
    </w:p>
    <w:p w14:paraId="3408A99A" w14:textId="77777777" w:rsidR="004523C8" w:rsidRPr="003A4D95" w:rsidRDefault="004523C8" w:rsidP="004523C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3A4D95">
        <w:rPr>
          <w:rFonts w:cs="Times New Roman"/>
          <w:b/>
          <w:bCs/>
          <w:szCs w:val="24"/>
        </w:rPr>
        <w:t>Да обединява.</w:t>
      </w:r>
    </w:p>
    <w:p w14:paraId="4B5F3D81" w14:textId="77777777" w:rsidR="004523C8" w:rsidRPr="003A4D95" w:rsidRDefault="004523C8" w:rsidP="004523C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3A4D95">
        <w:rPr>
          <w:rFonts w:cs="Times New Roman"/>
          <w:b/>
          <w:bCs/>
          <w:szCs w:val="24"/>
        </w:rPr>
        <w:t>Да е българско дело.</w:t>
      </w:r>
    </w:p>
    <w:p w14:paraId="1FC75F6C" w14:textId="77777777" w:rsidR="004523C8" w:rsidRPr="003A4D95" w:rsidRDefault="004523C8" w:rsidP="004523C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3A4D95">
        <w:rPr>
          <w:rFonts w:cs="Times New Roman"/>
          <w:b/>
          <w:bCs/>
          <w:szCs w:val="24"/>
        </w:rPr>
        <w:t>Да е свързан със свобода, независимост и държавност.</w:t>
      </w:r>
    </w:p>
    <w:p w14:paraId="3EA478BE" w14:textId="77777777" w:rsidR="004523C8" w:rsidRPr="003A4D95" w:rsidRDefault="004523C8" w:rsidP="004523C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3A4D95">
        <w:rPr>
          <w:rFonts w:cs="Times New Roman"/>
          <w:b/>
          <w:bCs/>
          <w:szCs w:val="24"/>
        </w:rPr>
        <w:t>Да е исторически честе</w:t>
      </w:r>
      <w:r>
        <w:rPr>
          <w:rFonts w:cs="Times New Roman"/>
          <w:b/>
          <w:bCs/>
          <w:szCs w:val="24"/>
        </w:rPr>
        <w:t xml:space="preserve">н, без митологична или </w:t>
      </w:r>
      <w:r>
        <w:rPr>
          <w:rFonts w:cs="Times New Roman"/>
          <w:b/>
          <w:bCs/>
          <w:szCs w:val="24"/>
          <w:lang w:val="bg-BG"/>
        </w:rPr>
        <w:t xml:space="preserve">чужда </w:t>
      </w:r>
      <w:r w:rsidRPr="003A4D95">
        <w:rPr>
          <w:rFonts w:cs="Times New Roman"/>
          <w:b/>
          <w:bCs/>
          <w:szCs w:val="24"/>
        </w:rPr>
        <w:t>зависимост.</w:t>
      </w:r>
    </w:p>
    <w:p w14:paraId="46B8E7F1" w14:textId="77777777" w:rsidR="004523C8" w:rsidRPr="003A4D95" w:rsidRDefault="004523C8" w:rsidP="004523C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3A4D95">
        <w:rPr>
          <w:rFonts w:cs="Times New Roman"/>
          <w:b/>
          <w:bCs/>
          <w:szCs w:val="24"/>
        </w:rPr>
        <w:t>Да има трайна общобългарска приемственост и положителен смисъл.</w:t>
      </w:r>
    </w:p>
    <w:p w14:paraId="3EA6D700" w14:textId="307B0401" w:rsidR="004523C8" w:rsidRPr="003A4D95" w:rsidRDefault="00AC133C" w:rsidP="00082FA3">
      <w:pPr>
        <w:spacing w:after="0" w:line="240" w:lineRule="auto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Като допълнително условие някои</w:t>
      </w:r>
      <w:r w:rsidR="004523C8" w:rsidRPr="003A4D95">
        <w:rPr>
          <w:rFonts w:cs="Times New Roman"/>
          <w:szCs w:val="24"/>
        </w:rPr>
        <w:t xml:space="preserve"> автори добавят и още нещо</w:t>
      </w:r>
      <w:r w:rsidR="004523C8">
        <w:rPr>
          <w:rFonts w:cs="Times New Roman"/>
          <w:szCs w:val="24"/>
          <w:lang w:val="bg-BG"/>
        </w:rPr>
        <w:t>, което е много важно</w:t>
      </w:r>
      <w:r w:rsidR="00D33666">
        <w:rPr>
          <w:rFonts w:cs="Times New Roman"/>
          <w:szCs w:val="24"/>
          <w:lang w:val="bg-BG"/>
        </w:rPr>
        <w:t xml:space="preserve"> –</w:t>
      </w:r>
      <w:r w:rsidR="004523C8" w:rsidRPr="003A4D95">
        <w:rPr>
          <w:rFonts w:cs="Times New Roman"/>
          <w:szCs w:val="24"/>
        </w:rPr>
        <w:t xml:space="preserve"> изборът не бива да бъде наложен административно, както според тях е станало с</w:t>
      </w:r>
      <w:r w:rsidR="004523C8">
        <w:rPr>
          <w:rFonts w:cs="Times New Roman"/>
          <w:szCs w:val="24"/>
          <w:lang w:val="bg-BG"/>
        </w:rPr>
        <w:t xml:space="preserve">ъс сегашната дата </w:t>
      </w:r>
      <w:r w:rsidR="004523C8" w:rsidRPr="003A4D95">
        <w:rPr>
          <w:rFonts w:cs="Times New Roman"/>
          <w:szCs w:val="24"/>
        </w:rPr>
        <w:t xml:space="preserve">3 март, </w:t>
      </w:r>
      <w:r w:rsidR="004523C8" w:rsidRPr="003A4D95">
        <w:rPr>
          <w:rFonts w:cs="Times New Roman"/>
          <w:b/>
          <w:szCs w:val="24"/>
        </w:rPr>
        <w:t xml:space="preserve">а трябва да мине през открит обществен и експертен дебат. </w:t>
      </w:r>
    </w:p>
    <w:p w14:paraId="24878343" w14:textId="2CD6806D" w:rsidR="00B25548" w:rsidRDefault="00311F43" w:rsidP="00082FA3">
      <w:pPr>
        <w:spacing w:after="0" w:line="24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bg-BG"/>
        </w:rPr>
        <w:t>И така, н</w:t>
      </w:r>
      <w:r w:rsidR="004523C8">
        <w:rPr>
          <w:rFonts w:cs="Times New Roman"/>
          <w:szCs w:val="24"/>
          <w:lang w:val="bg-BG"/>
        </w:rPr>
        <w:t xml:space="preserve">ай-често коментираните </w:t>
      </w:r>
      <w:r w:rsidR="004523C8" w:rsidRPr="003A4D95">
        <w:rPr>
          <w:rFonts w:cs="Times New Roman"/>
          <w:szCs w:val="24"/>
        </w:rPr>
        <w:t xml:space="preserve"> </w:t>
      </w:r>
      <w:r w:rsidR="004523C8">
        <w:rPr>
          <w:rFonts w:cs="Times New Roman"/>
          <w:szCs w:val="24"/>
          <w:lang w:val="bg-BG"/>
        </w:rPr>
        <w:t xml:space="preserve">в публичното пространство </w:t>
      </w:r>
      <w:r w:rsidR="004523C8">
        <w:rPr>
          <w:rFonts w:cs="Times New Roman"/>
          <w:szCs w:val="24"/>
        </w:rPr>
        <w:t>възможни</w:t>
      </w:r>
      <w:r w:rsidR="004523C8" w:rsidRPr="003A4D95">
        <w:rPr>
          <w:rFonts w:cs="Times New Roman"/>
          <w:szCs w:val="24"/>
        </w:rPr>
        <w:t xml:space="preserve"> дати за национален празник са</w:t>
      </w:r>
      <w:r w:rsidR="004523C8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 xml:space="preserve"> 6 </w:t>
      </w:r>
      <w:r w:rsidR="004523C8">
        <w:rPr>
          <w:rFonts w:cs="Times New Roman"/>
          <w:szCs w:val="24"/>
          <w:lang w:val="bg-BG"/>
        </w:rPr>
        <w:t>(в календарен ред)</w:t>
      </w:r>
      <w:r w:rsidR="004523C8" w:rsidRPr="003A4D95">
        <w:rPr>
          <w:rFonts w:cs="Times New Roman"/>
          <w:szCs w:val="24"/>
        </w:rPr>
        <w:t>: 3 март, 16 април, 20 април, 24 май, 6 се</w:t>
      </w:r>
      <w:r w:rsidR="004523C8">
        <w:rPr>
          <w:rFonts w:cs="Times New Roman"/>
          <w:szCs w:val="24"/>
        </w:rPr>
        <w:t xml:space="preserve">птември, 22 септември. Можем </w:t>
      </w:r>
      <w:r w:rsidR="004523C8" w:rsidRPr="003A4D95">
        <w:rPr>
          <w:rFonts w:cs="Times New Roman"/>
          <w:szCs w:val="24"/>
        </w:rPr>
        <w:t>да направим оценка и класиране на тези дати</w:t>
      </w:r>
      <w:r w:rsidR="004235E9">
        <w:rPr>
          <w:rFonts w:cs="Times New Roman"/>
          <w:szCs w:val="24"/>
        </w:rPr>
        <w:t xml:space="preserve"> според критериите, които са изведени</w:t>
      </w:r>
      <w:r w:rsidR="004523C8" w:rsidRPr="003A4D95">
        <w:rPr>
          <w:rFonts w:cs="Times New Roman"/>
          <w:szCs w:val="24"/>
        </w:rPr>
        <w:t xml:space="preserve"> по-горе.</w:t>
      </w:r>
    </w:p>
    <w:p w14:paraId="3C098E8B" w14:textId="1C23C3D8" w:rsidR="00D20B09" w:rsidRDefault="00D20B09" w:rsidP="00082FA3">
      <w:pPr>
        <w:spacing w:after="0" w:line="240" w:lineRule="auto"/>
        <w:ind w:firstLine="720"/>
        <w:jc w:val="both"/>
        <w:rPr>
          <w:rFonts w:cs="Times New Roman"/>
          <w:szCs w:val="24"/>
        </w:rPr>
      </w:pPr>
    </w:p>
    <w:p w14:paraId="28E0729C" w14:textId="77777777" w:rsidR="00D20B09" w:rsidRDefault="00D20B09">
      <w:pPr>
        <w:rPr>
          <w:rFonts w:cs="Times New Roman"/>
          <w:b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br w:type="page"/>
      </w:r>
    </w:p>
    <w:p w14:paraId="31F766E7" w14:textId="4E26282F" w:rsidR="00D20B09" w:rsidRDefault="00D20B09" w:rsidP="00D20B09">
      <w:pPr>
        <w:spacing w:after="0" w:line="240" w:lineRule="auto"/>
        <w:ind w:firstLine="720"/>
        <w:jc w:val="both"/>
        <w:rPr>
          <w:rFonts w:cs="Times New Roman"/>
          <w:b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lastRenderedPageBreak/>
        <w:t>МЕТОДИКА ЗА ИЗБОР НА ДАТА ЗА НАШ</w:t>
      </w:r>
      <w:r w:rsidRPr="000B484E">
        <w:rPr>
          <w:rFonts w:cs="Times New Roman"/>
          <w:b/>
          <w:szCs w:val="24"/>
          <w:lang w:val="bg-BG"/>
        </w:rPr>
        <w:t xml:space="preserve"> НАЦИОНАЛЕН ПРАЗНИК</w:t>
      </w:r>
    </w:p>
    <w:p w14:paraId="2192FBA9" w14:textId="6E30B118" w:rsidR="004523C8" w:rsidRPr="00D20B09" w:rsidRDefault="004523C8" w:rsidP="00D20B09">
      <w:pPr>
        <w:spacing w:after="0" w:line="240" w:lineRule="auto"/>
        <w:jc w:val="both"/>
        <w:rPr>
          <w:rFonts w:cs="Times New Roman"/>
          <w:szCs w:val="24"/>
          <w:lang w:val="bg-BG"/>
        </w:rPr>
      </w:pPr>
    </w:p>
    <w:p w14:paraId="453D4522" w14:textId="4B15B197" w:rsidR="008F0A64" w:rsidRDefault="004523C8" w:rsidP="008F0A64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  <w:r w:rsidRPr="00B40FA9">
        <w:rPr>
          <w:rFonts w:cs="Times New Roman"/>
          <w:szCs w:val="24"/>
          <w:lang w:val="bg-BG"/>
        </w:rPr>
        <w:t>Ще направим опит за ко</w:t>
      </w:r>
      <w:r w:rsidR="00BF33B3">
        <w:rPr>
          <w:rFonts w:cs="Times New Roman"/>
          <w:szCs w:val="24"/>
          <w:lang w:val="bg-BG"/>
        </w:rPr>
        <w:t>л</w:t>
      </w:r>
      <w:r w:rsidRPr="00B40FA9">
        <w:rPr>
          <w:rFonts w:cs="Times New Roman"/>
          <w:szCs w:val="24"/>
          <w:lang w:val="bg-BG"/>
        </w:rPr>
        <w:t>ичествена оценка на тези дати според петте критерия в една сравнителна матрица</w:t>
      </w:r>
      <w:r w:rsidR="00D33666">
        <w:rPr>
          <w:rFonts w:cs="Times New Roman"/>
          <w:szCs w:val="24"/>
          <w:lang w:val="bg-BG"/>
        </w:rPr>
        <w:t xml:space="preserve"> –</w:t>
      </w:r>
      <w:r w:rsidRPr="00B40FA9">
        <w:rPr>
          <w:rFonts w:cs="Times New Roman"/>
          <w:szCs w:val="24"/>
          <w:lang w:val="bg-BG"/>
        </w:rPr>
        <w:t xml:space="preserve"> шестте дати срещу петте критерия, като използвам</w:t>
      </w:r>
      <w:r>
        <w:rPr>
          <w:rFonts w:cs="Times New Roman"/>
          <w:szCs w:val="24"/>
          <w:lang w:val="bg-BG"/>
        </w:rPr>
        <w:t>е</w:t>
      </w:r>
      <w:r w:rsidR="008F0A64" w:rsidRPr="00B40FA9">
        <w:rPr>
          <w:rFonts w:cs="Times New Roman"/>
          <w:szCs w:val="24"/>
          <w:lang w:val="bg-BG"/>
        </w:rPr>
        <w:t xml:space="preserve"> оценки</w:t>
      </w:r>
      <w:r w:rsidRPr="00B40FA9">
        <w:rPr>
          <w:rFonts w:cs="Times New Roman"/>
          <w:szCs w:val="24"/>
          <w:lang w:val="bg-BG"/>
        </w:rPr>
        <w:t xml:space="preserve"> </w:t>
      </w:r>
      <w:r w:rsidR="00200D76">
        <w:rPr>
          <w:rFonts w:cs="Times New Roman"/>
          <w:szCs w:val="24"/>
          <w:lang w:val="bg-BG"/>
        </w:rPr>
        <w:t xml:space="preserve">за всяка дата </w:t>
      </w:r>
      <w:r w:rsidRPr="00B40FA9">
        <w:rPr>
          <w:rFonts w:cs="Times New Roman"/>
          <w:szCs w:val="24"/>
          <w:lang w:val="bg-BG"/>
        </w:rPr>
        <w:t xml:space="preserve">по скала </w:t>
      </w:r>
      <w:r>
        <w:rPr>
          <w:rFonts w:cs="Times New Roman"/>
          <w:szCs w:val="24"/>
          <w:lang w:val="bg-BG"/>
        </w:rPr>
        <w:t>от</w:t>
      </w:r>
      <w:r w:rsidR="004235E9">
        <w:rPr>
          <w:rFonts w:cs="Times New Roman"/>
          <w:szCs w:val="24"/>
          <w:lang w:val="bg-BG"/>
        </w:rPr>
        <w:t xml:space="preserve"> </w:t>
      </w:r>
      <w:r w:rsidR="008F0A64">
        <w:rPr>
          <w:rFonts w:cs="Times New Roman"/>
          <w:szCs w:val="24"/>
          <w:lang w:val="bg-BG"/>
        </w:rPr>
        <w:t>0</w:t>
      </w:r>
      <w:r w:rsidR="008F0A64" w:rsidRPr="00B40FA9">
        <w:rPr>
          <w:rFonts w:cs="Times New Roman"/>
          <w:szCs w:val="24"/>
          <w:lang w:val="bg-BG"/>
        </w:rPr>
        <w:t xml:space="preserve"> до 5, както следва</w:t>
      </w:r>
      <w:r w:rsidR="008F0A64">
        <w:rPr>
          <w:rFonts w:cs="Times New Roman"/>
          <w:szCs w:val="24"/>
          <w:lang w:val="bg-BG"/>
        </w:rPr>
        <w:t>:</w:t>
      </w:r>
    </w:p>
    <w:p w14:paraId="6DC95F2A" w14:textId="77777777" w:rsidR="00D20B09" w:rsidRPr="008F0A64" w:rsidRDefault="00D20B09" w:rsidP="008F0A64">
      <w:pPr>
        <w:spacing w:after="0" w:line="240" w:lineRule="auto"/>
        <w:ind w:firstLine="720"/>
        <w:jc w:val="both"/>
        <w:rPr>
          <w:rFonts w:cs="Times New Roman"/>
          <w:szCs w:val="24"/>
          <w:lang w:val="bg-BG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6111"/>
      </w:tblGrid>
      <w:tr w:rsidR="008F0A64" w:rsidRPr="007C5048" w14:paraId="46A31871" w14:textId="77777777" w:rsidTr="00DF7C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20271" w14:textId="77777777" w:rsidR="008F0A64" w:rsidRPr="007C5048" w:rsidRDefault="008F0A64" w:rsidP="00DF7C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14:paraId="2E7481C4" w14:textId="77777777" w:rsidR="008F0A64" w:rsidRPr="007C5048" w:rsidRDefault="008F0A64" w:rsidP="00DF7CB7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Значение</w:t>
            </w:r>
          </w:p>
        </w:tc>
      </w:tr>
      <w:tr w:rsidR="008F0A64" w:rsidRPr="007C5048" w14:paraId="39304861" w14:textId="77777777" w:rsidTr="00D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D7187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293704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szCs w:val="24"/>
              </w:rPr>
              <w:t>Липсва връзка с критерия или е налице обратен ефект</w:t>
            </w:r>
          </w:p>
        </w:tc>
      </w:tr>
      <w:tr w:rsidR="008F0A64" w:rsidRPr="007C5048" w14:paraId="31447477" w14:textId="77777777" w:rsidTr="00D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5865C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103816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szCs w:val="24"/>
              </w:rPr>
              <w:t>Много слаба, периферна или косвена връзка</w:t>
            </w:r>
          </w:p>
        </w:tc>
      </w:tr>
      <w:tr w:rsidR="008F0A64" w:rsidRPr="007C5048" w14:paraId="651DEF6A" w14:textId="77777777" w:rsidTr="00D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D638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0AE5C7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szCs w:val="24"/>
              </w:rPr>
              <w:t>Ограничена връзка; критерият е налице, но не е съществен</w:t>
            </w:r>
          </w:p>
        </w:tc>
      </w:tr>
      <w:tr w:rsidR="008F0A64" w:rsidRPr="007C5048" w14:paraId="24478EBE" w14:textId="77777777" w:rsidTr="00D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69378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0433E5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szCs w:val="24"/>
              </w:rPr>
              <w:t>Ясна и значима връзка, но не е определяща</w:t>
            </w:r>
          </w:p>
        </w:tc>
      </w:tr>
      <w:tr w:rsidR="008F0A64" w:rsidRPr="007C5048" w14:paraId="19DA6642" w14:textId="77777777" w:rsidTr="00D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BCB7D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FA6AA7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szCs w:val="24"/>
              </w:rPr>
              <w:t>Силна, пряка и централна връзка</w:t>
            </w:r>
          </w:p>
        </w:tc>
      </w:tr>
      <w:tr w:rsidR="008F0A64" w:rsidRPr="007C5048" w14:paraId="62746247" w14:textId="77777777" w:rsidTr="00D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1A06E" w14:textId="77777777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C48D7A" w14:textId="79E780CE" w:rsidR="008F0A64" w:rsidRPr="007C5048" w:rsidRDefault="008F0A64" w:rsidP="00DF7CB7">
            <w:pPr>
              <w:spacing w:after="0" w:line="240" w:lineRule="auto"/>
              <w:rPr>
                <w:rFonts w:cs="Times New Roman"/>
                <w:szCs w:val="24"/>
              </w:rPr>
            </w:pPr>
            <w:r w:rsidRPr="007C5048">
              <w:rPr>
                <w:rFonts w:cs="Times New Roman"/>
                <w:szCs w:val="24"/>
              </w:rPr>
              <w:t>Определяща, образцова, почти „еталонна“ връзка</w:t>
            </w:r>
            <w:r w:rsidR="00C2005B">
              <w:rPr>
                <w:rFonts w:cs="Times New Roman"/>
                <w:szCs w:val="24"/>
              </w:rPr>
              <w:t>.</w:t>
            </w:r>
          </w:p>
        </w:tc>
      </w:tr>
    </w:tbl>
    <w:p w14:paraId="411BCDA5" w14:textId="77777777" w:rsidR="00D20B09" w:rsidRDefault="00D20B09" w:rsidP="00082FA3">
      <w:pPr>
        <w:spacing w:after="0" w:line="240" w:lineRule="auto"/>
        <w:ind w:firstLine="720"/>
        <w:jc w:val="both"/>
        <w:rPr>
          <w:lang w:val="bg-BG"/>
        </w:rPr>
      </w:pPr>
    </w:p>
    <w:p w14:paraId="770522B9" w14:textId="4D57EC94" w:rsidR="008F0A64" w:rsidRDefault="00241DC4" w:rsidP="00082FA3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>За да с</w:t>
      </w:r>
      <w:r w:rsidR="00EE7D37">
        <w:rPr>
          <w:lang w:val="bg-BG"/>
        </w:rPr>
        <w:t>е оцени влиянието</w:t>
      </w:r>
      <w:r>
        <w:rPr>
          <w:lang w:val="bg-BG"/>
        </w:rPr>
        <w:t xml:space="preserve"> на всеки критерий е използвана следната тежестна йерархия</w:t>
      </w:r>
      <w:r w:rsidR="00DF7CB7" w:rsidRPr="00D20B09">
        <w:rPr>
          <w:lang w:val="bg-BG"/>
        </w:rPr>
        <w:t xml:space="preserve">, </w:t>
      </w:r>
      <w:r w:rsidR="00EE7D37">
        <w:rPr>
          <w:lang w:val="bg-BG"/>
        </w:rPr>
        <w:t xml:space="preserve">която съответства на </w:t>
      </w:r>
      <w:r>
        <w:rPr>
          <w:lang w:val="bg-BG"/>
        </w:rPr>
        <w:t xml:space="preserve"> </w:t>
      </w:r>
      <w:r w:rsidR="003471F5">
        <w:rPr>
          <w:lang w:val="bg-BG"/>
        </w:rPr>
        <w:t xml:space="preserve">значимостта на критерия </w:t>
      </w:r>
      <w:r>
        <w:rPr>
          <w:lang w:val="bg-BG"/>
        </w:rPr>
        <w:t>(общата сума от отделните тежести е равна на 100)</w:t>
      </w:r>
      <w:r w:rsidR="00200D76">
        <w:rPr>
          <w:lang w:val="bg-BG"/>
        </w:rPr>
        <w:t>(Табл. 1)</w:t>
      </w:r>
      <w:r>
        <w:rPr>
          <w:lang w:val="bg-BG"/>
        </w:rPr>
        <w:t>:</w:t>
      </w:r>
    </w:p>
    <w:p w14:paraId="6FCADB95" w14:textId="77777777" w:rsidR="00200D76" w:rsidRDefault="00200D76" w:rsidP="00082FA3">
      <w:pPr>
        <w:spacing w:after="0" w:line="240" w:lineRule="auto"/>
        <w:ind w:firstLine="720"/>
        <w:jc w:val="both"/>
        <w:rPr>
          <w:lang w:val="bg-BG"/>
        </w:rPr>
      </w:pPr>
    </w:p>
    <w:p w14:paraId="5AC3AAE8" w14:textId="295A0437" w:rsidR="00C4671B" w:rsidRPr="00200D76" w:rsidRDefault="00200D76" w:rsidP="00082FA3">
      <w:pPr>
        <w:spacing w:after="0" w:line="240" w:lineRule="auto"/>
        <w:ind w:firstLine="720"/>
        <w:jc w:val="both"/>
        <w:rPr>
          <w:b/>
          <w:lang w:val="bg-BG"/>
        </w:rPr>
      </w:pPr>
      <w:r w:rsidRPr="00200D76">
        <w:rPr>
          <w:b/>
          <w:lang w:val="bg-BG"/>
        </w:rPr>
        <w:t>Таблица 1 Тежестна йерархия на критериите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411"/>
        <w:gridCol w:w="1411"/>
        <w:gridCol w:w="1411"/>
        <w:gridCol w:w="1411"/>
        <w:gridCol w:w="1412"/>
        <w:gridCol w:w="1412"/>
      </w:tblGrid>
      <w:tr w:rsidR="00241DC4" w14:paraId="417ED143" w14:textId="77777777" w:rsidTr="00241DC4">
        <w:tc>
          <w:tcPr>
            <w:tcW w:w="1411" w:type="dxa"/>
          </w:tcPr>
          <w:p w14:paraId="68C8C943" w14:textId="198632A3" w:rsidR="00241DC4" w:rsidRPr="00241DC4" w:rsidRDefault="00241DC4" w:rsidP="00082FA3">
            <w:pPr>
              <w:jc w:val="both"/>
              <w:rPr>
                <w:b/>
                <w:lang w:val="bg-BG"/>
              </w:rPr>
            </w:pPr>
            <w:r w:rsidRPr="00241DC4">
              <w:rPr>
                <w:b/>
                <w:lang w:val="bg-BG"/>
              </w:rPr>
              <w:t>Критерий</w:t>
            </w:r>
          </w:p>
        </w:tc>
        <w:tc>
          <w:tcPr>
            <w:tcW w:w="1411" w:type="dxa"/>
          </w:tcPr>
          <w:p w14:paraId="79DDFA69" w14:textId="41766C47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11" w:type="dxa"/>
          </w:tcPr>
          <w:p w14:paraId="53DC7DA3" w14:textId="77F59296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411" w:type="dxa"/>
          </w:tcPr>
          <w:p w14:paraId="4CCCBAD8" w14:textId="32AD31DC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412" w:type="dxa"/>
          </w:tcPr>
          <w:p w14:paraId="6528C822" w14:textId="22E789AF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12" w:type="dxa"/>
          </w:tcPr>
          <w:p w14:paraId="6892AE1F" w14:textId="20F0D927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</w:tr>
      <w:tr w:rsidR="00241DC4" w14:paraId="38938792" w14:textId="77777777" w:rsidTr="00241DC4">
        <w:tc>
          <w:tcPr>
            <w:tcW w:w="1411" w:type="dxa"/>
          </w:tcPr>
          <w:p w14:paraId="392EDC7E" w14:textId="342A402D" w:rsidR="00241DC4" w:rsidRPr="00241DC4" w:rsidRDefault="00241DC4" w:rsidP="00082FA3">
            <w:pPr>
              <w:jc w:val="both"/>
              <w:rPr>
                <w:b/>
                <w:lang w:val="bg-BG"/>
              </w:rPr>
            </w:pPr>
            <w:r w:rsidRPr="00241DC4">
              <w:rPr>
                <w:b/>
                <w:lang w:val="bg-BG"/>
              </w:rPr>
              <w:t>Тежест</w:t>
            </w:r>
          </w:p>
        </w:tc>
        <w:tc>
          <w:tcPr>
            <w:tcW w:w="1411" w:type="dxa"/>
          </w:tcPr>
          <w:p w14:paraId="55CDAFDB" w14:textId="589DC208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30</w:t>
            </w:r>
          </w:p>
        </w:tc>
        <w:tc>
          <w:tcPr>
            <w:tcW w:w="1411" w:type="dxa"/>
          </w:tcPr>
          <w:p w14:paraId="4EE0357B" w14:textId="14AD6276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25</w:t>
            </w:r>
          </w:p>
        </w:tc>
        <w:tc>
          <w:tcPr>
            <w:tcW w:w="1411" w:type="dxa"/>
          </w:tcPr>
          <w:p w14:paraId="0A70901F" w14:textId="33EE9622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</w:t>
            </w:r>
          </w:p>
        </w:tc>
        <w:tc>
          <w:tcPr>
            <w:tcW w:w="1412" w:type="dxa"/>
          </w:tcPr>
          <w:p w14:paraId="1B559FF9" w14:textId="7CB91E87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1412" w:type="dxa"/>
          </w:tcPr>
          <w:p w14:paraId="3EE6DB77" w14:textId="482DFBE6" w:rsidR="00241DC4" w:rsidRDefault="00241DC4" w:rsidP="00241DC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</w:tr>
    </w:tbl>
    <w:p w14:paraId="3F98FB63" w14:textId="77777777" w:rsidR="00683D7D" w:rsidRDefault="00C4671B" w:rsidP="0080105D">
      <w:pPr>
        <w:spacing w:before="100" w:beforeAutospacing="1" w:after="100" w:afterAutospacing="1" w:line="240" w:lineRule="auto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C4671B">
        <w:rPr>
          <w:rFonts w:cs="Times New Roman"/>
          <w:b/>
          <w:bCs/>
          <w:sz w:val="28"/>
          <w:szCs w:val="28"/>
          <w:lang w:val="bg-BG"/>
        </w:rPr>
        <w:t>Как се изчислява</w:t>
      </w:r>
      <w:r w:rsidR="008F0A64" w:rsidRPr="00C4671B">
        <w:rPr>
          <w:rFonts w:cs="Times New Roman"/>
          <w:b/>
          <w:bCs/>
          <w:sz w:val="28"/>
          <w:szCs w:val="28"/>
          <w:lang w:val="bg-BG"/>
        </w:rPr>
        <w:t xml:space="preserve"> крайният резултат</w:t>
      </w:r>
    </w:p>
    <w:p w14:paraId="536EACB2" w14:textId="08C9C815" w:rsidR="00683D7D" w:rsidRPr="00683D7D" w:rsidRDefault="0080105D" w:rsidP="00683D7D">
      <w:pPr>
        <w:pStyle w:val="ae"/>
        <w:numPr>
          <w:ilvl w:val="0"/>
          <w:numId w:val="18"/>
        </w:numPr>
        <w:spacing w:before="100" w:beforeAutospacing="1" w:after="100" w:afterAutospacing="1" w:line="240" w:lineRule="auto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683D7D">
        <w:rPr>
          <w:rFonts w:cs="Times New Roman"/>
          <w:szCs w:val="24"/>
          <w:lang w:val="bg-BG"/>
        </w:rPr>
        <w:t xml:space="preserve">За всяка дата се дава </w:t>
      </w:r>
      <w:r w:rsidRPr="00683D7D">
        <w:rPr>
          <w:rFonts w:cs="Times New Roman"/>
          <w:bCs/>
          <w:szCs w:val="24"/>
          <w:lang w:val="bg-BG"/>
        </w:rPr>
        <w:t xml:space="preserve">оценка </w:t>
      </w:r>
      <w:r w:rsidR="00200D76">
        <w:rPr>
          <w:rFonts w:cs="Times New Roman"/>
          <w:bCs/>
          <w:szCs w:val="24"/>
          <w:lang w:val="bg-BG"/>
        </w:rPr>
        <w:t xml:space="preserve">от 0 до 5 </w:t>
      </w:r>
      <w:r w:rsidR="000B484E">
        <w:rPr>
          <w:rFonts w:cs="Times New Roman"/>
          <w:bCs/>
          <w:szCs w:val="24"/>
          <w:lang w:val="bg-BG"/>
        </w:rPr>
        <w:t>по всеки от</w:t>
      </w:r>
      <w:r w:rsidRPr="00683D7D">
        <w:rPr>
          <w:rFonts w:cs="Times New Roman"/>
          <w:bCs/>
          <w:szCs w:val="24"/>
          <w:lang w:val="bg-BG"/>
        </w:rPr>
        <w:t xml:space="preserve"> 5-те критерия </w:t>
      </w:r>
      <w:r w:rsidR="00683D7D">
        <w:rPr>
          <w:rFonts w:cs="Times New Roman"/>
          <w:bCs/>
          <w:szCs w:val="24"/>
          <w:lang w:val="bg-BG"/>
        </w:rPr>
        <w:t>(Т</w:t>
      </w:r>
      <w:r w:rsidR="00200D76">
        <w:rPr>
          <w:rFonts w:cs="Times New Roman"/>
          <w:bCs/>
          <w:szCs w:val="24"/>
          <w:lang w:val="bg-BG"/>
        </w:rPr>
        <w:t>абл.2</w:t>
      </w:r>
      <w:r w:rsidR="00683D7D">
        <w:rPr>
          <w:rFonts w:cs="Times New Roman"/>
          <w:bCs/>
          <w:szCs w:val="24"/>
          <w:lang w:val="bg-BG"/>
        </w:rPr>
        <w:t>)</w:t>
      </w:r>
      <w:r w:rsidR="00927E64">
        <w:rPr>
          <w:rFonts w:cs="Times New Roman"/>
          <w:bCs/>
          <w:szCs w:val="24"/>
          <w:lang w:val="bg-BG"/>
        </w:rPr>
        <w:t>;</w:t>
      </w:r>
    </w:p>
    <w:p w14:paraId="4AFB3F7D" w14:textId="5B1030B3" w:rsidR="00082FA3" w:rsidRPr="00200D76" w:rsidRDefault="00683D7D" w:rsidP="005D3942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Cs w:val="24"/>
          <w:lang w:val="bg-BG"/>
        </w:rPr>
      </w:pPr>
      <w:r w:rsidRPr="00200D76">
        <w:rPr>
          <w:rFonts w:cs="Times New Roman"/>
          <w:b/>
          <w:bCs/>
          <w:szCs w:val="24"/>
          <w:lang w:val="bg-BG"/>
        </w:rPr>
        <w:t>Т</w:t>
      </w:r>
      <w:r w:rsidR="00200D76" w:rsidRPr="00200D76">
        <w:rPr>
          <w:rFonts w:cs="Times New Roman"/>
          <w:b/>
          <w:bCs/>
          <w:szCs w:val="24"/>
          <w:lang w:val="bg-BG"/>
        </w:rPr>
        <w:t>аблица 2</w:t>
      </w:r>
      <w:r w:rsidRPr="00200D76">
        <w:rPr>
          <w:rFonts w:cs="Times New Roman"/>
          <w:b/>
          <w:bCs/>
          <w:szCs w:val="24"/>
          <w:lang w:val="bg-BG"/>
        </w:rPr>
        <w:t xml:space="preserve"> О</w:t>
      </w:r>
      <w:r w:rsidR="00120F4C">
        <w:rPr>
          <w:rFonts w:cs="Times New Roman"/>
          <w:b/>
          <w:bCs/>
          <w:szCs w:val="24"/>
          <w:lang w:val="bg-BG"/>
        </w:rPr>
        <w:t>ценки на</w:t>
      </w:r>
      <w:r w:rsidRPr="00200D76">
        <w:rPr>
          <w:rFonts w:cs="Times New Roman"/>
          <w:b/>
          <w:bCs/>
          <w:szCs w:val="24"/>
          <w:lang w:val="bg-BG"/>
        </w:rPr>
        <w:t xml:space="preserve"> дати</w:t>
      </w:r>
      <w:r w:rsidR="00120F4C">
        <w:rPr>
          <w:rFonts w:cs="Times New Roman"/>
          <w:b/>
          <w:bCs/>
          <w:szCs w:val="24"/>
          <w:lang w:val="bg-BG"/>
        </w:rPr>
        <w:t>те по</w:t>
      </w:r>
      <w:r w:rsidRPr="00200D76">
        <w:rPr>
          <w:rFonts w:cs="Times New Roman"/>
          <w:b/>
          <w:bCs/>
          <w:szCs w:val="24"/>
          <w:lang w:val="bg-BG"/>
        </w:rPr>
        <w:t xml:space="preserve"> петте критерия</w:t>
      </w:r>
    </w:p>
    <w:tbl>
      <w:tblPr>
        <w:tblStyle w:val="aff2"/>
        <w:tblW w:w="87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440"/>
        <w:gridCol w:w="1535"/>
        <w:gridCol w:w="1705"/>
        <w:gridCol w:w="1440"/>
      </w:tblGrid>
      <w:tr w:rsidR="00C815A5" w:rsidRPr="00200D76" w14:paraId="20402F53" w14:textId="77777777" w:rsidTr="00C815A5">
        <w:trPr>
          <w:trHeight w:val="573"/>
        </w:trPr>
        <w:tc>
          <w:tcPr>
            <w:tcW w:w="1170" w:type="dxa"/>
            <w:hideMark/>
          </w:tcPr>
          <w:p w14:paraId="5AA97E40" w14:textId="77777777" w:rsidR="00C815A5" w:rsidRPr="00200D76" w:rsidRDefault="00C815A5" w:rsidP="00D11995">
            <w:pPr>
              <w:jc w:val="both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Дата</w:t>
            </w:r>
          </w:p>
        </w:tc>
        <w:tc>
          <w:tcPr>
            <w:tcW w:w="1440" w:type="dxa"/>
            <w:hideMark/>
          </w:tcPr>
          <w:p w14:paraId="66CFB1C0" w14:textId="77777777" w:rsidR="00C815A5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1</w:t>
            </w:r>
          </w:p>
          <w:p w14:paraId="335D41CE" w14:textId="4C25F25D" w:rsidR="00C815A5" w:rsidRPr="00200D76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Обединява</w:t>
            </w:r>
          </w:p>
        </w:tc>
        <w:tc>
          <w:tcPr>
            <w:tcW w:w="1440" w:type="dxa"/>
            <w:hideMark/>
          </w:tcPr>
          <w:p w14:paraId="01D1BE39" w14:textId="0D1971CC" w:rsidR="00C815A5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2</w:t>
            </w:r>
          </w:p>
          <w:p w14:paraId="1BB24C89" w14:textId="00EC3C4B" w:rsidR="00C815A5" w:rsidRPr="00200D76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Българско дело</w:t>
            </w:r>
          </w:p>
        </w:tc>
        <w:tc>
          <w:tcPr>
            <w:tcW w:w="1535" w:type="dxa"/>
            <w:hideMark/>
          </w:tcPr>
          <w:p w14:paraId="0834B12E" w14:textId="77777777" w:rsidR="00C815A5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3</w:t>
            </w:r>
          </w:p>
          <w:p w14:paraId="222EEF4D" w14:textId="3E597044" w:rsidR="00C815A5" w:rsidRPr="00200D76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Свобода/ държавност</w:t>
            </w:r>
          </w:p>
        </w:tc>
        <w:tc>
          <w:tcPr>
            <w:tcW w:w="1705" w:type="dxa"/>
            <w:hideMark/>
          </w:tcPr>
          <w:p w14:paraId="32870CA1" w14:textId="77777777" w:rsidR="00C815A5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4</w:t>
            </w:r>
          </w:p>
          <w:p w14:paraId="7D9F140B" w14:textId="30A484CA" w:rsidR="00C815A5" w:rsidRPr="00200D76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Историческа честност</w:t>
            </w:r>
          </w:p>
        </w:tc>
        <w:tc>
          <w:tcPr>
            <w:tcW w:w="1440" w:type="dxa"/>
            <w:hideMark/>
          </w:tcPr>
          <w:p w14:paraId="4E464FA7" w14:textId="77777777" w:rsidR="00C815A5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5</w:t>
            </w:r>
          </w:p>
          <w:p w14:paraId="5AD0D73E" w14:textId="2A565D4E" w:rsidR="00C815A5" w:rsidRPr="00200D76" w:rsidRDefault="00C815A5" w:rsidP="00241DC4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Традиция/ положител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-</w:t>
            </w: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ност</w:t>
            </w:r>
          </w:p>
        </w:tc>
      </w:tr>
      <w:tr w:rsidR="00C815A5" w:rsidRPr="00200D76" w14:paraId="01CF8CBA" w14:textId="77777777" w:rsidTr="00C815A5">
        <w:trPr>
          <w:trHeight w:val="350"/>
        </w:trPr>
        <w:tc>
          <w:tcPr>
            <w:tcW w:w="1170" w:type="dxa"/>
            <w:hideMark/>
          </w:tcPr>
          <w:p w14:paraId="59643714" w14:textId="244031E2" w:rsidR="00C815A5" w:rsidRPr="008F0A64" w:rsidRDefault="00C815A5" w:rsidP="00D11995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6 септ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.</w:t>
            </w:r>
          </w:p>
        </w:tc>
        <w:tc>
          <w:tcPr>
            <w:tcW w:w="1440" w:type="dxa"/>
            <w:hideMark/>
          </w:tcPr>
          <w:p w14:paraId="74A1CF62" w14:textId="77777777" w:rsidR="00C815A5" w:rsidRPr="00200D76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szCs w:val="24"/>
                <w:lang w:val="bg-BG"/>
              </w:rPr>
              <w:t>4</w:t>
            </w:r>
          </w:p>
        </w:tc>
        <w:tc>
          <w:tcPr>
            <w:tcW w:w="1440" w:type="dxa"/>
            <w:hideMark/>
          </w:tcPr>
          <w:p w14:paraId="7E9DC9A0" w14:textId="77777777" w:rsidR="00C815A5" w:rsidRPr="00200D76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szCs w:val="24"/>
                <w:lang w:val="bg-BG"/>
              </w:rPr>
              <w:t>5</w:t>
            </w:r>
          </w:p>
        </w:tc>
        <w:tc>
          <w:tcPr>
            <w:tcW w:w="1535" w:type="dxa"/>
            <w:hideMark/>
          </w:tcPr>
          <w:p w14:paraId="064CF60A" w14:textId="046FFF0D" w:rsidR="00C815A5" w:rsidRPr="00200D76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szCs w:val="24"/>
                <w:lang w:val="bg-BG"/>
              </w:rPr>
              <w:t>4</w:t>
            </w:r>
          </w:p>
        </w:tc>
        <w:tc>
          <w:tcPr>
            <w:tcW w:w="1705" w:type="dxa"/>
            <w:hideMark/>
          </w:tcPr>
          <w:p w14:paraId="51879B4C" w14:textId="77777777" w:rsidR="00C815A5" w:rsidRPr="00200D76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szCs w:val="24"/>
                <w:lang w:val="bg-BG"/>
              </w:rPr>
              <w:t>4</w:t>
            </w:r>
          </w:p>
        </w:tc>
        <w:tc>
          <w:tcPr>
            <w:tcW w:w="1440" w:type="dxa"/>
            <w:hideMark/>
          </w:tcPr>
          <w:p w14:paraId="5A5D9F41" w14:textId="77777777" w:rsidR="00C815A5" w:rsidRPr="00200D76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szCs w:val="24"/>
                <w:lang w:val="bg-BG"/>
              </w:rPr>
              <w:t>4</w:t>
            </w:r>
          </w:p>
        </w:tc>
      </w:tr>
      <w:tr w:rsidR="00C815A5" w:rsidRPr="003A4D95" w14:paraId="14958FD4" w14:textId="77777777" w:rsidTr="00C815A5">
        <w:trPr>
          <w:trHeight w:val="350"/>
        </w:trPr>
        <w:tc>
          <w:tcPr>
            <w:tcW w:w="1170" w:type="dxa"/>
            <w:hideMark/>
          </w:tcPr>
          <w:p w14:paraId="125674BE" w14:textId="78F6DA31" w:rsidR="00C815A5" w:rsidRPr="008F0A64" w:rsidRDefault="00C815A5" w:rsidP="00D11995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120F4C">
              <w:rPr>
                <w:rFonts w:cs="Times New Roman"/>
                <w:b/>
                <w:bCs/>
                <w:szCs w:val="24"/>
                <w:lang w:val="bg-BG"/>
              </w:rPr>
              <w:t>22 септ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.</w:t>
            </w:r>
          </w:p>
        </w:tc>
        <w:tc>
          <w:tcPr>
            <w:tcW w:w="1440" w:type="dxa"/>
            <w:hideMark/>
          </w:tcPr>
          <w:p w14:paraId="19C96735" w14:textId="77777777" w:rsidR="00C815A5" w:rsidRPr="00120F4C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120F4C">
              <w:rPr>
                <w:rFonts w:cs="Times New Roman"/>
                <w:szCs w:val="24"/>
                <w:lang w:val="bg-BG"/>
              </w:rPr>
              <w:t>4</w:t>
            </w:r>
          </w:p>
        </w:tc>
        <w:tc>
          <w:tcPr>
            <w:tcW w:w="1440" w:type="dxa"/>
            <w:hideMark/>
          </w:tcPr>
          <w:p w14:paraId="5E891FFD" w14:textId="331E36DD" w:rsidR="00C815A5" w:rsidRPr="00120F4C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120F4C">
              <w:rPr>
                <w:rFonts w:cs="Times New Roman"/>
                <w:szCs w:val="24"/>
                <w:lang w:val="bg-BG"/>
              </w:rPr>
              <w:t>4</w:t>
            </w:r>
          </w:p>
        </w:tc>
        <w:tc>
          <w:tcPr>
            <w:tcW w:w="1535" w:type="dxa"/>
            <w:hideMark/>
          </w:tcPr>
          <w:p w14:paraId="4D9D0E8B" w14:textId="0A92E04E" w:rsidR="00C815A5" w:rsidRPr="00120F4C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120F4C">
              <w:rPr>
                <w:rFonts w:cs="Times New Roman"/>
                <w:szCs w:val="24"/>
                <w:lang w:val="bg-BG"/>
              </w:rPr>
              <w:t>5</w:t>
            </w:r>
          </w:p>
        </w:tc>
        <w:tc>
          <w:tcPr>
            <w:tcW w:w="1705" w:type="dxa"/>
            <w:hideMark/>
          </w:tcPr>
          <w:p w14:paraId="1D43B7F9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  <w:tc>
          <w:tcPr>
            <w:tcW w:w="1440" w:type="dxa"/>
            <w:hideMark/>
          </w:tcPr>
          <w:p w14:paraId="49F59E41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3</w:t>
            </w:r>
          </w:p>
        </w:tc>
      </w:tr>
      <w:tr w:rsidR="00C815A5" w:rsidRPr="003A4D95" w14:paraId="3DA0505C" w14:textId="77777777" w:rsidTr="00C815A5">
        <w:trPr>
          <w:trHeight w:val="350"/>
        </w:trPr>
        <w:tc>
          <w:tcPr>
            <w:tcW w:w="1170" w:type="dxa"/>
            <w:hideMark/>
          </w:tcPr>
          <w:p w14:paraId="48BB6319" w14:textId="77777777" w:rsidR="00C815A5" w:rsidRPr="003A4D95" w:rsidRDefault="00C815A5" w:rsidP="00D11995">
            <w:pPr>
              <w:jc w:val="both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b/>
                <w:bCs/>
                <w:szCs w:val="24"/>
              </w:rPr>
              <w:t>24 май</w:t>
            </w:r>
          </w:p>
        </w:tc>
        <w:tc>
          <w:tcPr>
            <w:tcW w:w="1440" w:type="dxa"/>
            <w:hideMark/>
          </w:tcPr>
          <w:p w14:paraId="57D5A0EE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14:paraId="398BA50D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3</w:t>
            </w:r>
          </w:p>
        </w:tc>
        <w:tc>
          <w:tcPr>
            <w:tcW w:w="1535" w:type="dxa"/>
            <w:hideMark/>
          </w:tcPr>
          <w:p w14:paraId="3D47AE5A" w14:textId="6C60ABC5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2</w:t>
            </w:r>
          </w:p>
        </w:tc>
        <w:tc>
          <w:tcPr>
            <w:tcW w:w="1705" w:type="dxa"/>
            <w:hideMark/>
          </w:tcPr>
          <w:p w14:paraId="01F8893E" w14:textId="1584C3CA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  <w:tc>
          <w:tcPr>
            <w:tcW w:w="1440" w:type="dxa"/>
            <w:hideMark/>
          </w:tcPr>
          <w:p w14:paraId="36B5BB22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5</w:t>
            </w:r>
          </w:p>
        </w:tc>
      </w:tr>
      <w:tr w:rsidR="00C815A5" w:rsidRPr="003A4D95" w14:paraId="15D93682" w14:textId="77777777" w:rsidTr="00C815A5">
        <w:trPr>
          <w:trHeight w:val="286"/>
        </w:trPr>
        <w:tc>
          <w:tcPr>
            <w:tcW w:w="1170" w:type="dxa"/>
            <w:hideMark/>
          </w:tcPr>
          <w:p w14:paraId="3D83CE1D" w14:textId="77777777" w:rsidR="00C815A5" w:rsidRPr="008F0A64" w:rsidRDefault="00C815A5" w:rsidP="00DF7CB7">
            <w:pPr>
              <w:jc w:val="both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</w:rPr>
              <w:t>20 ап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рил</w:t>
            </w:r>
          </w:p>
        </w:tc>
        <w:tc>
          <w:tcPr>
            <w:tcW w:w="1440" w:type="dxa"/>
            <w:hideMark/>
          </w:tcPr>
          <w:p w14:paraId="04871664" w14:textId="77777777" w:rsidR="00C815A5" w:rsidRPr="003A4D95" w:rsidRDefault="00C815A5" w:rsidP="00DF7CB7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3</w:t>
            </w:r>
          </w:p>
        </w:tc>
        <w:tc>
          <w:tcPr>
            <w:tcW w:w="1440" w:type="dxa"/>
            <w:hideMark/>
          </w:tcPr>
          <w:p w14:paraId="4D72A45D" w14:textId="77777777" w:rsidR="00C815A5" w:rsidRPr="003A4D95" w:rsidRDefault="00C815A5" w:rsidP="00DF7CB7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5</w:t>
            </w:r>
          </w:p>
        </w:tc>
        <w:tc>
          <w:tcPr>
            <w:tcW w:w="1535" w:type="dxa"/>
            <w:hideMark/>
          </w:tcPr>
          <w:p w14:paraId="421859CE" w14:textId="51D989D5" w:rsidR="00C815A5" w:rsidRPr="003A4D95" w:rsidRDefault="00C815A5" w:rsidP="00DF7CB7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  <w:tc>
          <w:tcPr>
            <w:tcW w:w="1705" w:type="dxa"/>
            <w:hideMark/>
          </w:tcPr>
          <w:p w14:paraId="3B39FB65" w14:textId="77777777" w:rsidR="00C815A5" w:rsidRPr="003A4D95" w:rsidRDefault="00C815A5" w:rsidP="00DF7CB7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  <w:tc>
          <w:tcPr>
            <w:tcW w:w="1440" w:type="dxa"/>
            <w:hideMark/>
          </w:tcPr>
          <w:p w14:paraId="3A6E1713" w14:textId="77777777" w:rsidR="00C815A5" w:rsidRPr="003A4D95" w:rsidRDefault="00C815A5" w:rsidP="00DF7CB7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1</w:t>
            </w:r>
          </w:p>
        </w:tc>
      </w:tr>
      <w:tr w:rsidR="00C815A5" w:rsidRPr="003A4D95" w14:paraId="79FA4ECE" w14:textId="77777777" w:rsidTr="00C815A5">
        <w:trPr>
          <w:trHeight w:val="286"/>
        </w:trPr>
        <w:tc>
          <w:tcPr>
            <w:tcW w:w="1170" w:type="dxa"/>
            <w:hideMark/>
          </w:tcPr>
          <w:p w14:paraId="4A379DAE" w14:textId="3AC9C038" w:rsidR="00C815A5" w:rsidRPr="008F0A64" w:rsidRDefault="00C815A5" w:rsidP="00D11995">
            <w:pPr>
              <w:jc w:val="both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</w:rPr>
              <w:t>16 ап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рил</w:t>
            </w:r>
          </w:p>
        </w:tc>
        <w:tc>
          <w:tcPr>
            <w:tcW w:w="1440" w:type="dxa"/>
            <w:hideMark/>
          </w:tcPr>
          <w:p w14:paraId="52A90842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3</w:t>
            </w:r>
          </w:p>
        </w:tc>
        <w:tc>
          <w:tcPr>
            <w:tcW w:w="1440" w:type="dxa"/>
            <w:hideMark/>
          </w:tcPr>
          <w:p w14:paraId="39AEA2F8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  <w:tc>
          <w:tcPr>
            <w:tcW w:w="1535" w:type="dxa"/>
            <w:hideMark/>
          </w:tcPr>
          <w:p w14:paraId="7BAED982" w14:textId="3787D57D" w:rsidR="00C815A5" w:rsidRPr="000D23ED" w:rsidRDefault="00C815A5" w:rsidP="00241DC4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4</w:t>
            </w:r>
          </w:p>
        </w:tc>
        <w:tc>
          <w:tcPr>
            <w:tcW w:w="1705" w:type="dxa"/>
            <w:hideMark/>
          </w:tcPr>
          <w:p w14:paraId="7DDB531F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5</w:t>
            </w:r>
          </w:p>
        </w:tc>
        <w:tc>
          <w:tcPr>
            <w:tcW w:w="1440" w:type="dxa"/>
            <w:hideMark/>
          </w:tcPr>
          <w:p w14:paraId="6210D90D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1</w:t>
            </w:r>
          </w:p>
        </w:tc>
      </w:tr>
      <w:tr w:rsidR="00C815A5" w:rsidRPr="003A4D95" w14:paraId="62D72C1C" w14:textId="77777777" w:rsidTr="00C815A5">
        <w:trPr>
          <w:trHeight w:val="386"/>
        </w:trPr>
        <w:tc>
          <w:tcPr>
            <w:tcW w:w="1170" w:type="dxa"/>
            <w:hideMark/>
          </w:tcPr>
          <w:p w14:paraId="5D4EC92F" w14:textId="7AFF6CA7" w:rsidR="00C815A5" w:rsidRPr="008F0A64" w:rsidRDefault="00C815A5" w:rsidP="00D11995">
            <w:pPr>
              <w:jc w:val="both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</w:rPr>
              <w:t>3 мар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т</w:t>
            </w:r>
          </w:p>
        </w:tc>
        <w:tc>
          <w:tcPr>
            <w:tcW w:w="1440" w:type="dxa"/>
            <w:hideMark/>
          </w:tcPr>
          <w:p w14:paraId="3288FF32" w14:textId="5B16F8B1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440" w:type="dxa"/>
            <w:hideMark/>
          </w:tcPr>
          <w:p w14:paraId="4CB2E2F3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1</w:t>
            </w:r>
          </w:p>
        </w:tc>
        <w:tc>
          <w:tcPr>
            <w:tcW w:w="1535" w:type="dxa"/>
            <w:hideMark/>
          </w:tcPr>
          <w:p w14:paraId="05B9708D" w14:textId="6E9854D4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  <w:tc>
          <w:tcPr>
            <w:tcW w:w="1705" w:type="dxa"/>
            <w:hideMark/>
          </w:tcPr>
          <w:p w14:paraId="361F96C2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2</w:t>
            </w:r>
          </w:p>
        </w:tc>
        <w:tc>
          <w:tcPr>
            <w:tcW w:w="1440" w:type="dxa"/>
            <w:hideMark/>
          </w:tcPr>
          <w:p w14:paraId="74E75987" w14:textId="77777777" w:rsidR="00C815A5" w:rsidRPr="003A4D95" w:rsidRDefault="00C815A5" w:rsidP="00241DC4">
            <w:pPr>
              <w:jc w:val="center"/>
              <w:rPr>
                <w:rFonts w:cs="Times New Roman"/>
                <w:szCs w:val="24"/>
              </w:rPr>
            </w:pPr>
            <w:r w:rsidRPr="003A4D95">
              <w:rPr>
                <w:rFonts w:cs="Times New Roman"/>
                <w:szCs w:val="24"/>
              </w:rPr>
              <w:t>4</w:t>
            </w:r>
          </w:p>
        </w:tc>
      </w:tr>
    </w:tbl>
    <w:p w14:paraId="3CB837A9" w14:textId="77777777" w:rsidR="00120F4C" w:rsidRPr="00927E64" w:rsidRDefault="00120F4C" w:rsidP="00120F4C">
      <w:pPr>
        <w:pStyle w:val="ae"/>
        <w:numPr>
          <w:ilvl w:val="0"/>
          <w:numId w:val="18"/>
        </w:numPr>
        <w:spacing w:before="100" w:beforeAutospacing="1" w:after="100" w:afterAutospacing="1" w:line="240" w:lineRule="auto"/>
        <w:outlineLvl w:val="1"/>
        <w:rPr>
          <w:rFonts w:cs="Times New Roman"/>
          <w:b/>
          <w:bCs/>
          <w:sz w:val="28"/>
          <w:szCs w:val="28"/>
          <w:lang w:val="bg-BG"/>
        </w:rPr>
      </w:pPr>
      <w:r>
        <w:rPr>
          <w:rFonts w:cs="Times New Roman"/>
          <w:bCs/>
          <w:szCs w:val="24"/>
          <w:lang w:val="bg-BG"/>
        </w:rPr>
        <w:t xml:space="preserve">Изчислява се приноса на всеки критерий за всяка дата </w:t>
      </w:r>
      <w:r w:rsidRPr="00683D7D">
        <w:rPr>
          <w:rFonts w:cs="Times New Roman"/>
          <w:bCs/>
          <w:szCs w:val="24"/>
          <w:lang w:val="bg-BG"/>
        </w:rPr>
        <w:t>по формулата:</w:t>
      </w:r>
    </w:p>
    <w:p w14:paraId="023C28C3" w14:textId="38CDD4FE" w:rsidR="00120F4C" w:rsidRDefault="00120F4C" w:rsidP="00120F4C">
      <w:pPr>
        <w:spacing w:before="100" w:beforeAutospacing="1" w:after="100" w:afterAutospacing="1" w:line="240" w:lineRule="auto"/>
        <w:ind w:left="1800" w:firstLine="360"/>
        <w:rPr>
          <w:rFonts w:cs="Times New Roman"/>
          <w:b/>
          <w:bCs/>
          <w:szCs w:val="24"/>
          <w:lang w:val="bg-BG"/>
        </w:rPr>
      </w:pPr>
      <w:r w:rsidRPr="00927E64">
        <w:rPr>
          <w:rFonts w:cs="Times New Roman"/>
          <w:b/>
          <w:bCs/>
          <w:szCs w:val="24"/>
          <w:lang w:val="bg-BG"/>
        </w:rPr>
        <w:t>Претеглен резултат = (оценка / 5) × тежест</w:t>
      </w:r>
    </w:p>
    <w:p w14:paraId="0CF00CA4" w14:textId="155DBD86" w:rsidR="00904888" w:rsidRPr="00D20B09" w:rsidRDefault="00904888" w:rsidP="00904888">
      <w:pPr>
        <w:pStyle w:val="ae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904888">
        <w:rPr>
          <w:rFonts w:cs="Times New Roman"/>
          <w:szCs w:val="24"/>
          <w:lang w:val="bg-BG"/>
        </w:rPr>
        <w:t>Претеглените резултати по петте критерия за всяка дата</w:t>
      </w:r>
      <w:r w:rsidR="00E43B41">
        <w:rPr>
          <w:rFonts w:cs="Times New Roman"/>
          <w:szCs w:val="24"/>
          <w:lang w:val="bg-BG"/>
        </w:rPr>
        <w:t xml:space="preserve"> (Табл. 3) </w:t>
      </w:r>
      <w:r w:rsidRPr="00904888">
        <w:rPr>
          <w:rFonts w:cs="Times New Roman"/>
          <w:szCs w:val="24"/>
          <w:lang w:val="bg-BG"/>
        </w:rPr>
        <w:t xml:space="preserve">се сумират и се получава крайният общ сбор за всяка дата, който  ще има стойност от </w:t>
      </w:r>
      <w:r w:rsidRPr="00904888">
        <w:rPr>
          <w:rFonts w:cs="Times New Roman"/>
          <w:b/>
          <w:bCs/>
          <w:szCs w:val="24"/>
          <w:lang w:val="bg-BG"/>
        </w:rPr>
        <w:t>0 до 100</w:t>
      </w:r>
      <w:r w:rsidRPr="00904888">
        <w:rPr>
          <w:rFonts w:cs="Times New Roman"/>
          <w:szCs w:val="24"/>
          <w:lang w:val="bg-BG"/>
        </w:rPr>
        <w:t>.</w:t>
      </w:r>
      <w:r>
        <w:rPr>
          <w:rFonts w:cs="Times New Roman"/>
          <w:szCs w:val="24"/>
          <w:lang w:val="bg-BG"/>
        </w:rPr>
        <w:t xml:space="preserve"> В последната колона на Табл. 3 по-долу е показан общият бал</w:t>
      </w:r>
      <w:r w:rsidRPr="00904888">
        <w:rPr>
          <w:rFonts w:cs="Times New Roman"/>
          <w:szCs w:val="24"/>
          <w:lang w:val="bg-BG"/>
        </w:rPr>
        <w:t xml:space="preserve"> за </w:t>
      </w:r>
      <w:r>
        <w:rPr>
          <w:rFonts w:cs="Times New Roman"/>
          <w:szCs w:val="24"/>
          <w:lang w:val="bg-BG"/>
        </w:rPr>
        <w:t>всяка дата, подреден</w:t>
      </w:r>
      <w:r w:rsidRPr="00904888">
        <w:rPr>
          <w:rFonts w:cs="Times New Roman"/>
          <w:szCs w:val="24"/>
          <w:lang w:val="bg-BG"/>
        </w:rPr>
        <w:t xml:space="preserve"> в низходящ ред  според получената крайна оценка. </w:t>
      </w:r>
    </w:p>
    <w:p w14:paraId="483C683D" w14:textId="3F2C0A88" w:rsidR="00D20B09" w:rsidRDefault="00D20B09" w:rsidP="00D20B09">
      <w:pPr>
        <w:spacing w:before="100" w:beforeAutospacing="1" w:after="100" w:afterAutospacing="1" w:line="240" w:lineRule="auto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179CE770" w14:textId="77777777" w:rsidR="00D20B09" w:rsidRPr="00D20B09" w:rsidRDefault="00D20B09" w:rsidP="00D20B09">
      <w:pPr>
        <w:spacing w:before="100" w:beforeAutospacing="1" w:after="100" w:afterAutospacing="1" w:line="240" w:lineRule="auto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</w:p>
    <w:p w14:paraId="11E7D850" w14:textId="600EB2E0" w:rsidR="00C815A5" w:rsidRPr="003D4CED" w:rsidRDefault="003D4CED" w:rsidP="00904888">
      <w:pPr>
        <w:spacing w:after="0" w:line="240" w:lineRule="auto"/>
        <w:ind w:firstLine="720"/>
        <w:rPr>
          <w:rFonts w:cs="Times New Roman"/>
          <w:b/>
          <w:bCs/>
          <w:szCs w:val="24"/>
          <w:lang w:val="bg-BG"/>
        </w:rPr>
      </w:pPr>
      <w:r w:rsidRPr="003D4CED">
        <w:rPr>
          <w:rFonts w:cs="Times New Roman"/>
          <w:b/>
          <w:szCs w:val="24"/>
          <w:lang w:val="bg-BG"/>
        </w:rPr>
        <w:lastRenderedPageBreak/>
        <w:t xml:space="preserve">Таблица 3  </w:t>
      </w:r>
      <w:r w:rsidR="00DA1093">
        <w:rPr>
          <w:rFonts w:cs="Times New Roman"/>
          <w:b/>
          <w:szCs w:val="24"/>
          <w:lang w:val="bg-BG"/>
        </w:rPr>
        <w:t xml:space="preserve">Претеглен </w:t>
      </w:r>
      <w:r w:rsidR="00DA1093">
        <w:rPr>
          <w:rFonts w:cs="Times New Roman"/>
          <w:b/>
          <w:bCs/>
          <w:szCs w:val="24"/>
          <w:lang w:val="bg-BG"/>
        </w:rPr>
        <w:t>п</w:t>
      </w:r>
      <w:r w:rsidRPr="003D4CED">
        <w:rPr>
          <w:rFonts w:cs="Times New Roman"/>
          <w:b/>
          <w:bCs/>
          <w:szCs w:val="24"/>
          <w:lang w:val="bg-BG"/>
        </w:rPr>
        <w:t>ринос на всеки критерий за всяка дата</w:t>
      </w:r>
    </w:p>
    <w:tbl>
      <w:tblPr>
        <w:tblStyle w:val="aff2"/>
        <w:tblW w:w="97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440"/>
        <w:gridCol w:w="1535"/>
        <w:gridCol w:w="1705"/>
        <w:gridCol w:w="1440"/>
        <w:gridCol w:w="990"/>
      </w:tblGrid>
      <w:tr w:rsidR="00C815A5" w:rsidRPr="00200D76" w14:paraId="094467B2" w14:textId="77777777" w:rsidTr="00B40FA9">
        <w:trPr>
          <w:trHeight w:val="573"/>
        </w:trPr>
        <w:tc>
          <w:tcPr>
            <w:tcW w:w="1170" w:type="dxa"/>
            <w:hideMark/>
          </w:tcPr>
          <w:p w14:paraId="4CBFCB9E" w14:textId="77777777" w:rsidR="00C815A5" w:rsidRPr="00200D76" w:rsidRDefault="00C815A5" w:rsidP="00904888">
            <w:pPr>
              <w:jc w:val="both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Дата</w:t>
            </w:r>
          </w:p>
        </w:tc>
        <w:tc>
          <w:tcPr>
            <w:tcW w:w="1440" w:type="dxa"/>
            <w:hideMark/>
          </w:tcPr>
          <w:p w14:paraId="74F34DBA" w14:textId="77777777" w:rsidR="00C815A5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1</w:t>
            </w:r>
          </w:p>
          <w:p w14:paraId="34F9D6E7" w14:textId="77777777" w:rsidR="00C815A5" w:rsidRPr="00200D76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Обединява</w:t>
            </w:r>
          </w:p>
        </w:tc>
        <w:tc>
          <w:tcPr>
            <w:tcW w:w="1440" w:type="dxa"/>
            <w:hideMark/>
          </w:tcPr>
          <w:p w14:paraId="6FB618FB" w14:textId="77777777" w:rsidR="00C815A5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2</w:t>
            </w:r>
          </w:p>
          <w:p w14:paraId="37E956CF" w14:textId="77777777" w:rsidR="00C815A5" w:rsidRPr="00200D76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Българско дело</w:t>
            </w:r>
          </w:p>
        </w:tc>
        <w:tc>
          <w:tcPr>
            <w:tcW w:w="1535" w:type="dxa"/>
            <w:hideMark/>
          </w:tcPr>
          <w:p w14:paraId="0DB42655" w14:textId="77777777" w:rsidR="00C815A5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3</w:t>
            </w:r>
          </w:p>
          <w:p w14:paraId="532F4A44" w14:textId="77777777" w:rsidR="00C815A5" w:rsidRPr="00200D76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Свобода/ държавност</w:t>
            </w:r>
          </w:p>
        </w:tc>
        <w:tc>
          <w:tcPr>
            <w:tcW w:w="1705" w:type="dxa"/>
            <w:hideMark/>
          </w:tcPr>
          <w:p w14:paraId="5841062B" w14:textId="77777777" w:rsidR="00C815A5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4</w:t>
            </w:r>
          </w:p>
          <w:p w14:paraId="519675F0" w14:textId="77777777" w:rsidR="00C815A5" w:rsidRPr="00200D76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Историческа честност</w:t>
            </w:r>
          </w:p>
        </w:tc>
        <w:tc>
          <w:tcPr>
            <w:tcW w:w="1440" w:type="dxa"/>
            <w:hideMark/>
          </w:tcPr>
          <w:p w14:paraId="14375B9F" w14:textId="77777777" w:rsidR="00C815A5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5</w:t>
            </w:r>
          </w:p>
          <w:p w14:paraId="2AC297AA" w14:textId="77777777" w:rsidR="00C815A5" w:rsidRPr="00200D76" w:rsidRDefault="00C815A5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Традиция/ положител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-</w:t>
            </w: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ност</w:t>
            </w:r>
          </w:p>
        </w:tc>
        <w:tc>
          <w:tcPr>
            <w:tcW w:w="990" w:type="dxa"/>
            <w:hideMark/>
          </w:tcPr>
          <w:p w14:paraId="2CADCDD1" w14:textId="77777777" w:rsidR="00C815A5" w:rsidRDefault="00E43B41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Общ</w:t>
            </w:r>
          </w:p>
          <w:p w14:paraId="06411161" w14:textId="58E7C66D" w:rsidR="00E43B41" w:rsidRPr="00200D76" w:rsidRDefault="00E43B41" w:rsidP="00904888">
            <w:pPr>
              <w:jc w:val="center"/>
              <w:rPr>
                <w:rFonts w:cs="Times New Roman"/>
                <w:b/>
                <w:bCs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бал</w:t>
            </w:r>
          </w:p>
        </w:tc>
      </w:tr>
      <w:tr w:rsidR="00C815A5" w:rsidRPr="00200D76" w14:paraId="59B74357" w14:textId="77777777" w:rsidTr="00B40FA9">
        <w:trPr>
          <w:trHeight w:val="350"/>
        </w:trPr>
        <w:tc>
          <w:tcPr>
            <w:tcW w:w="1170" w:type="dxa"/>
            <w:hideMark/>
          </w:tcPr>
          <w:p w14:paraId="204AC6A5" w14:textId="77777777" w:rsidR="00C815A5" w:rsidRPr="008F0A64" w:rsidRDefault="00C815A5" w:rsidP="00904888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200D76">
              <w:rPr>
                <w:rFonts w:cs="Times New Roman"/>
                <w:b/>
                <w:bCs/>
                <w:szCs w:val="24"/>
                <w:lang w:val="bg-BG"/>
              </w:rPr>
              <w:t>6 септ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.</w:t>
            </w:r>
          </w:p>
        </w:tc>
        <w:tc>
          <w:tcPr>
            <w:tcW w:w="1440" w:type="dxa"/>
            <w:hideMark/>
          </w:tcPr>
          <w:p w14:paraId="6FB37D82" w14:textId="2B5A5010" w:rsidR="00C815A5" w:rsidRPr="00200D76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24.0</w:t>
            </w:r>
          </w:p>
        </w:tc>
        <w:tc>
          <w:tcPr>
            <w:tcW w:w="1440" w:type="dxa"/>
            <w:hideMark/>
          </w:tcPr>
          <w:p w14:paraId="53E2CEB3" w14:textId="603F04C8" w:rsidR="00C815A5" w:rsidRPr="00200D76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25.0</w:t>
            </w:r>
          </w:p>
        </w:tc>
        <w:tc>
          <w:tcPr>
            <w:tcW w:w="1535" w:type="dxa"/>
            <w:hideMark/>
          </w:tcPr>
          <w:p w14:paraId="3F208736" w14:textId="2BBB61D7" w:rsidR="00C815A5" w:rsidRPr="00200D76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16.0</w:t>
            </w:r>
          </w:p>
        </w:tc>
        <w:tc>
          <w:tcPr>
            <w:tcW w:w="1705" w:type="dxa"/>
            <w:hideMark/>
          </w:tcPr>
          <w:p w14:paraId="5DF008D1" w14:textId="79EEDA4E" w:rsidR="00C815A5" w:rsidRPr="00200D76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12.0</w:t>
            </w:r>
          </w:p>
        </w:tc>
        <w:tc>
          <w:tcPr>
            <w:tcW w:w="1440" w:type="dxa"/>
            <w:hideMark/>
          </w:tcPr>
          <w:p w14:paraId="5C8F30D6" w14:textId="54EAD3DB" w:rsidR="00C815A5" w:rsidRPr="00200D76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8.0</w:t>
            </w:r>
          </w:p>
        </w:tc>
        <w:tc>
          <w:tcPr>
            <w:tcW w:w="990" w:type="dxa"/>
            <w:hideMark/>
          </w:tcPr>
          <w:p w14:paraId="7C5165B1" w14:textId="77777777" w:rsidR="00C815A5" w:rsidRPr="000D23ED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85.0</w:t>
            </w:r>
          </w:p>
        </w:tc>
      </w:tr>
      <w:tr w:rsidR="00C815A5" w:rsidRPr="00C815A5" w14:paraId="25370FD5" w14:textId="77777777" w:rsidTr="00B40FA9">
        <w:trPr>
          <w:trHeight w:val="350"/>
        </w:trPr>
        <w:tc>
          <w:tcPr>
            <w:tcW w:w="1170" w:type="dxa"/>
            <w:hideMark/>
          </w:tcPr>
          <w:p w14:paraId="669F4D2D" w14:textId="77777777" w:rsidR="00C815A5" w:rsidRPr="008F0A64" w:rsidRDefault="00C815A5" w:rsidP="00904888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120F4C">
              <w:rPr>
                <w:rFonts w:cs="Times New Roman"/>
                <w:b/>
                <w:bCs/>
                <w:szCs w:val="24"/>
                <w:lang w:val="bg-BG"/>
              </w:rPr>
              <w:t>22 септ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.</w:t>
            </w:r>
          </w:p>
        </w:tc>
        <w:tc>
          <w:tcPr>
            <w:tcW w:w="1440" w:type="dxa"/>
            <w:hideMark/>
          </w:tcPr>
          <w:p w14:paraId="086098C2" w14:textId="765C9E81" w:rsidR="00C815A5" w:rsidRPr="00120F4C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</w:t>
            </w:r>
            <w:r w:rsidR="00C815A5" w:rsidRPr="00120F4C">
              <w:rPr>
                <w:rFonts w:cs="Times New Roman"/>
                <w:szCs w:val="24"/>
                <w:lang w:val="bg-BG"/>
              </w:rPr>
              <w:t>4</w:t>
            </w:r>
            <w:r>
              <w:rPr>
                <w:rFonts w:cs="Times New Roman"/>
                <w:szCs w:val="24"/>
                <w:lang w:val="bg-BG"/>
              </w:rPr>
              <w:t>.0</w:t>
            </w:r>
          </w:p>
        </w:tc>
        <w:tc>
          <w:tcPr>
            <w:tcW w:w="1440" w:type="dxa"/>
            <w:hideMark/>
          </w:tcPr>
          <w:p w14:paraId="7CD1030B" w14:textId="6B5D47A5" w:rsidR="00C815A5" w:rsidRPr="00120F4C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20.0</w:t>
            </w:r>
          </w:p>
        </w:tc>
        <w:tc>
          <w:tcPr>
            <w:tcW w:w="1535" w:type="dxa"/>
            <w:hideMark/>
          </w:tcPr>
          <w:p w14:paraId="796EC284" w14:textId="00D4DB35" w:rsidR="00C815A5" w:rsidRPr="00120F4C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20.0</w:t>
            </w:r>
          </w:p>
        </w:tc>
        <w:tc>
          <w:tcPr>
            <w:tcW w:w="1705" w:type="dxa"/>
            <w:hideMark/>
          </w:tcPr>
          <w:p w14:paraId="2929362B" w14:textId="548488AC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12.0</w:t>
            </w:r>
          </w:p>
        </w:tc>
        <w:tc>
          <w:tcPr>
            <w:tcW w:w="1440" w:type="dxa"/>
            <w:hideMark/>
          </w:tcPr>
          <w:p w14:paraId="2D0FDEF9" w14:textId="58C67D21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6</w:t>
            </w:r>
          </w:p>
        </w:tc>
        <w:tc>
          <w:tcPr>
            <w:tcW w:w="990" w:type="dxa"/>
            <w:hideMark/>
          </w:tcPr>
          <w:p w14:paraId="54E9B7A5" w14:textId="77777777" w:rsidR="00C815A5" w:rsidRPr="000D23ED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82.0</w:t>
            </w:r>
          </w:p>
        </w:tc>
      </w:tr>
      <w:tr w:rsidR="00C815A5" w:rsidRPr="00C815A5" w14:paraId="7E327DA8" w14:textId="77777777" w:rsidTr="00B40FA9">
        <w:trPr>
          <w:trHeight w:val="350"/>
        </w:trPr>
        <w:tc>
          <w:tcPr>
            <w:tcW w:w="1170" w:type="dxa"/>
            <w:hideMark/>
          </w:tcPr>
          <w:p w14:paraId="4C671E84" w14:textId="77777777" w:rsidR="00C815A5" w:rsidRPr="00C815A5" w:rsidRDefault="00C815A5" w:rsidP="00904888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C815A5">
              <w:rPr>
                <w:rFonts w:cs="Times New Roman"/>
                <w:b/>
                <w:bCs/>
                <w:szCs w:val="24"/>
                <w:lang w:val="bg-BG"/>
              </w:rPr>
              <w:t>24 май</w:t>
            </w:r>
          </w:p>
        </w:tc>
        <w:tc>
          <w:tcPr>
            <w:tcW w:w="1440" w:type="dxa"/>
            <w:hideMark/>
          </w:tcPr>
          <w:p w14:paraId="2B0A9A60" w14:textId="0D2BEDDF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30.0</w:t>
            </w:r>
          </w:p>
        </w:tc>
        <w:tc>
          <w:tcPr>
            <w:tcW w:w="1440" w:type="dxa"/>
            <w:hideMark/>
          </w:tcPr>
          <w:p w14:paraId="50D12858" w14:textId="3D6782DE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15.0</w:t>
            </w:r>
          </w:p>
        </w:tc>
        <w:tc>
          <w:tcPr>
            <w:tcW w:w="1535" w:type="dxa"/>
            <w:hideMark/>
          </w:tcPr>
          <w:p w14:paraId="03059F26" w14:textId="665AB02D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8.0</w:t>
            </w:r>
          </w:p>
        </w:tc>
        <w:tc>
          <w:tcPr>
            <w:tcW w:w="1705" w:type="dxa"/>
            <w:hideMark/>
          </w:tcPr>
          <w:p w14:paraId="09B72CDB" w14:textId="583EDE2B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12.0</w:t>
            </w:r>
          </w:p>
        </w:tc>
        <w:tc>
          <w:tcPr>
            <w:tcW w:w="1440" w:type="dxa"/>
            <w:hideMark/>
          </w:tcPr>
          <w:p w14:paraId="53407BF1" w14:textId="12B075BF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10.0</w:t>
            </w:r>
          </w:p>
        </w:tc>
        <w:tc>
          <w:tcPr>
            <w:tcW w:w="990" w:type="dxa"/>
            <w:hideMark/>
          </w:tcPr>
          <w:p w14:paraId="6BDFA7BA" w14:textId="77777777" w:rsidR="00C815A5" w:rsidRPr="0080105D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C815A5">
              <w:rPr>
                <w:rFonts w:cs="Times New Roman"/>
                <w:b/>
                <w:bCs/>
                <w:szCs w:val="24"/>
                <w:lang w:val="bg-BG"/>
              </w:rPr>
              <w:t>75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.0</w:t>
            </w:r>
          </w:p>
        </w:tc>
      </w:tr>
      <w:tr w:rsidR="00C815A5" w:rsidRPr="00C815A5" w14:paraId="45BB0763" w14:textId="77777777" w:rsidTr="00B40FA9">
        <w:trPr>
          <w:trHeight w:val="286"/>
        </w:trPr>
        <w:tc>
          <w:tcPr>
            <w:tcW w:w="1170" w:type="dxa"/>
            <w:hideMark/>
          </w:tcPr>
          <w:p w14:paraId="720B963B" w14:textId="77777777" w:rsidR="00C815A5" w:rsidRPr="008F0A64" w:rsidRDefault="00C815A5" w:rsidP="00904888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C815A5">
              <w:rPr>
                <w:rFonts w:cs="Times New Roman"/>
                <w:b/>
                <w:bCs/>
                <w:szCs w:val="24"/>
                <w:lang w:val="bg-BG"/>
              </w:rPr>
              <w:t>20 ап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рил</w:t>
            </w:r>
          </w:p>
        </w:tc>
        <w:tc>
          <w:tcPr>
            <w:tcW w:w="1440" w:type="dxa"/>
            <w:hideMark/>
          </w:tcPr>
          <w:p w14:paraId="418F4D8B" w14:textId="2D4DF6CF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18.0</w:t>
            </w:r>
          </w:p>
        </w:tc>
        <w:tc>
          <w:tcPr>
            <w:tcW w:w="1440" w:type="dxa"/>
            <w:hideMark/>
          </w:tcPr>
          <w:p w14:paraId="319EADEE" w14:textId="115AB138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</w:t>
            </w:r>
            <w:r w:rsidR="00C815A5" w:rsidRPr="00C815A5">
              <w:rPr>
                <w:rFonts w:cs="Times New Roman"/>
                <w:szCs w:val="24"/>
                <w:lang w:val="bg-BG"/>
              </w:rPr>
              <w:t>5</w:t>
            </w:r>
            <w:r>
              <w:rPr>
                <w:rFonts w:cs="Times New Roman"/>
                <w:szCs w:val="24"/>
                <w:lang w:val="bg-BG"/>
              </w:rPr>
              <w:t>.0</w:t>
            </w:r>
          </w:p>
        </w:tc>
        <w:tc>
          <w:tcPr>
            <w:tcW w:w="1535" w:type="dxa"/>
            <w:hideMark/>
          </w:tcPr>
          <w:p w14:paraId="2F835489" w14:textId="1463C5BF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16.0</w:t>
            </w:r>
          </w:p>
        </w:tc>
        <w:tc>
          <w:tcPr>
            <w:tcW w:w="1705" w:type="dxa"/>
            <w:hideMark/>
          </w:tcPr>
          <w:p w14:paraId="5C4ED3C6" w14:textId="0B72A288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12.0</w:t>
            </w:r>
          </w:p>
        </w:tc>
        <w:tc>
          <w:tcPr>
            <w:tcW w:w="1440" w:type="dxa"/>
            <w:hideMark/>
          </w:tcPr>
          <w:p w14:paraId="571F421F" w14:textId="4DD884AB" w:rsidR="00C815A5" w:rsidRPr="00C815A5" w:rsidRDefault="00E43B41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2,0</w:t>
            </w:r>
          </w:p>
        </w:tc>
        <w:tc>
          <w:tcPr>
            <w:tcW w:w="990" w:type="dxa"/>
            <w:hideMark/>
          </w:tcPr>
          <w:p w14:paraId="65388E61" w14:textId="77777777" w:rsidR="00C815A5" w:rsidRPr="0080105D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 w:rsidRPr="00C815A5">
              <w:rPr>
                <w:rFonts w:cs="Times New Roman"/>
                <w:b/>
                <w:bCs/>
                <w:szCs w:val="24"/>
                <w:lang w:val="bg-BG"/>
              </w:rPr>
              <w:t>73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.0</w:t>
            </w:r>
          </w:p>
        </w:tc>
      </w:tr>
      <w:tr w:rsidR="00C815A5" w:rsidRPr="00C815A5" w14:paraId="42A65DCB" w14:textId="77777777" w:rsidTr="00B40FA9">
        <w:trPr>
          <w:trHeight w:val="286"/>
        </w:trPr>
        <w:tc>
          <w:tcPr>
            <w:tcW w:w="1170" w:type="dxa"/>
            <w:hideMark/>
          </w:tcPr>
          <w:p w14:paraId="33174D3D" w14:textId="77777777" w:rsidR="00C815A5" w:rsidRPr="008F0A64" w:rsidRDefault="00C815A5" w:rsidP="00904888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C815A5">
              <w:rPr>
                <w:rFonts w:cs="Times New Roman"/>
                <w:b/>
                <w:bCs/>
                <w:szCs w:val="24"/>
                <w:lang w:val="bg-BG"/>
              </w:rPr>
              <w:t>16 ап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рил</w:t>
            </w:r>
          </w:p>
        </w:tc>
        <w:tc>
          <w:tcPr>
            <w:tcW w:w="1440" w:type="dxa"/>
            <w:hideMark/>
          </w:tcPr>
          <w:p w14:paraId="1FFAE2B2" w14:textId="0B0D345D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18.0</w:t>
            </w:r>
          </w:p>
        </w:tc>
        <w:tc>
          <w:tcPr>
            <w:tcW w:w="1440" w:type="dxa"/>
            <w:hideMark/>
          </w:tcPr>
          <w:p w14:paraId="76D78FB7" w14:textId="32D6EDCF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20.0</w:t>
            </w:r>
          </w:p>
        </w:tc>
        <w:tc>
          <w:tcPr>
            <w:tcW w:w="1535" w:type="dxa"/>
            <w:hideMark/>
          </w:tcPr>
          <w:p w14:paraId="46B16381" w14:textId="4A5FD70B" w:rsidR="00C815A5" w:rsidRPr="000D23ED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16.0</w:t>
            </w:r>
          </w:p>
        </w:tc>
        <w:tc>
          <w:tcPr>
            <w:tcW w:w="1705" w:type="dxa"/>
            <w:hideMark/>
          </w:tcPr>
          <w:p w14:paraId="1E4327CD" w14:textId="654B24A6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</w:t>
            </w:r>
            <w:r w:rsidR="00C815A5" w:rsidRPr="00C815A5">
              <w:rPr>
                <w:rFonts w:cs="Times New Roman"/>
                <w:szCs w:val="24"/>
                <w:lang w:val="bg-BG"/>
              </w:rPr>
              <w:t>5</w:t>
            </w:r>
            <w:r>
              <w:rPr>
                <w:rFonts w:cs="Times New Roman"/>
                <w:szCs w:val="24"/>
                <w:lang w:val="bg-BG"/>
              </w:rPr>
              <w:t>.0</w:t>
            </w:r>
          </w:p>
        </w:tc>
        <w:tc>
          <w:tcPr>
            <w:tcW w:w="1440" w:type="dxa"/>
            <w:hideMark/>
          </w:tcPr>
          <w:p w14:paraId="115AB872" w14:textId="7FE37497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2.0</w:t>
            </w:r>
          </w:p>
        </w:tc>
        <w:tc>
          <w:tcPr>
            <w:tcW w:w="990" w:type="dxa"/>
            <w:hideMark/>
          </w:tcPr>
          <w:p w14:paraId="6062A024" w14:textId="77777777" w:rsidR="00C815A5" w:rsidRPr="000D23ED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  <w:lang w:val="bg-BG"/>
              </w:rPr>
              <w:t>71.0</w:t>
            </w:r>
          </w:p>
        </w:tc>
      </w:tr>
      <w:tr w:rsidR="00C815A5" w:rsidRPr="003A4D95" w14:paraId="46A51E9E" w14:textId="77777777" w:rsidTr="00B40FA9">
        <w:trPr>
          <w:trHeight w:val="386"/>
        </w:trPr>
        <w:tc>
          <w:tcPr>
            <w:tcW w:w="1170" w:type="dxa"/>
            <w:hideMark/>
          </w:tcPr>
          <w:p w14:paraId="036910FD" w14:textId="77777777" w:rsidR="00C815A5" w:rsidRPr="008F0A64" w:rsidRDefault="00C815A5" w:rsidP="00904888">
            <w:pPr>
              <w:jc w:val="both"/>
              <w:rPr>
                <w:rFonts w:cs="Times New Roman"/>
                <w:szCs w:val="24"/>
                <w:lang w:val="bg-BG"/>
              </w:rPr>
            </w:pPr>
            <w:r w:rsidRPr="00C815A5">
              <w:rPr>
                <w:rFonts w:cs="Times New Roman"/>
                <w:b/>
                <w:bCs/>
                <w:szCs w:val="24"/>
                <w:lang w:val="bg-BG"/>
              </w:rPr>
              <w:t>3 мар</w:t>
            </w:r>
            <w:r>
              <w:rPr>
                <w:rFonts w:cs="Times New Roman"/>
                <w:b/>
                <w:bCs/>
                <w:szCs w:val="24"/>
                <w:lang w:val="bg-BG"/>
              </w:rPr>
              <w:t>т</w:t>
            </w:r>
          </w:p>
        </w:tc>
        <w:tc>
          <w:tcPr>
            <w:tcW w:w="1440" w:type="dxa"/>
            <w:hideMark/>
          </w:tcPr>
          <w:p w14:paraId="70BD5E06" w14:textId="27662571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</w:t>
            </w:r>
            <w:r w:rsidR="00C815A5" w:rsidRPr="00C815A5">
              <w:rPr>
                <w:rFonts w:cs="Times New Roman"/>
                <w:szCs w:val="24"/>
                <w:lang w:val="bg-BG"/>
              </w:rPr>
              <w:t>2</w:t>
            </w:r>
            <w:r>
              <w:rPr>
                <w:rFonts w:cs="Times New Roman"/>
                <w:szCs w:val="24"/>
                <w:lang w:val="bg-BG"/>
              </w:rPr>
              <w:t>.0</w:t>
            </w:r>
          </w:p>
        </w:tc>
        <w:tc>
          <w:tcPr>
            <w:tcW w:w="1440" w:type="dxa"/>
            <w:hideMark/>
          </w:tcPr>
          <w:p w14:paraId="2BCCFB26" w14:textId="17BF924A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5.0</w:t>
            </w:r>
          </w:p>
        </w:tc>
        <w:tc>
          <w:tcPr>
            <w:tcW w:w="1535" w:type="dxa"/>
            <w:hideMark/>
          </w:tcPr>
          <w:p w14:paraId="71CBBB17" w14:textId="28CF8C3C" w:rsidR="00C815A5" w:rsidRPr="00C815A5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16.0</w:t>
            </w:r>
          </w:p>
        </w:tc>
        <w:tc>
          <w:tcPr>
            <w:tcW w:w="1705" w:type="dxa"/>
            <w:hideMark/>
          </w:tcPr>
          <w:p w14:paraId="2FD55CD7" w14:textId="55356E25" w:rsidR="00C815A5" w:rsidRPr="003D4CED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6.0</w:t>
            </w:r>
          </w:p>
        </w:tc>
        <w:tc>
          <w:tcPr>
            <w:tcW w:w="1440" w:type="dxa"/>
            <w:hideMark/>
          </w:tcPr>
          <w:p w14:paraId="275764C5" w14:textId="069F4260" w:rsidR="00C815A5" w:rsidRPr="003D4CED" w:rsidRDefault="003D4CED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szCs w:val="24"/>
                <w:lang w:val="bg-BG"/>
              </w:rPr>
              <w:t>8.0</w:t>
            </w:r>
          </w:p>
        </w:tc>
        <w:tc>
          <w:tcPr>
            <w:tcW w:w="990" w:type="dxa"/>
            <w:hideMark/>
          </w:tcPr>
          <w:p w14:paraId="5EC1AA0A" w14:textId="77777777" w:rsidR="00C815A5" w:rsidRPr="0080105D" w:rsidRDefault="00C815A5" w:rsidP="00904888">
            <w:pPr>
              <w:jc w:val="center"/>
              <w:rPr>
                <w:rFonts w:cs="Times New Roman"/>
                <w:szCs w:val="24"/>
                <w:lang w:val="bg-BG"/>
              </w:rPr>
            </w:pPr>
            <w:r>
              <w:rPr>
                <w:rFonts w:cs="Times New Roman"/>
                <w:b/>
                <w:bCs/>
                <w:szCs w:val="24"/>
              </w:rPr>
              <w:t>47.0</w:t>
            </w:r>
          </w:p>
        </w:tc>
      </w:tr>
    </w:tbl>
    <w:p w14:paraId="17D8201F" w14:textId="47175F2C" w:rsidR="00904888" w:rsidRPr="00C4671B" w:rsidRDefault="000D6628" w:rsidP="00B1558A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>Предложеният по-горе модел</w:t>
      </w:r>
      <w:r w:rsidRPr="00C4671B">
        <w:rPr>
          <w:lang w:val="bg-BG"/>
        </w:rPr>
        <w:t xml:space="preserve"> не претендира за математическа </w:t>
      </w:r>
      <w:r w:rsidRPr="00536360">
        <w:rPr>
          <w:lang w:val="bg-BG"/>
        </w:rPr>
        <w:t>точност</w:t>
      </w:r>
      <w:r w:rsidRPr="00C4671B">
        <w:rPr>
          <w:lang w:val="bg-BG"/>
        </w:rPr>
        <w:t xml:space="preserve">, целта му е аналитична </w:t>
      </w:r>
      <w:r>
        <w:rPr>
          <w:lang w:val="bg-BG"/>
        </w:rPr>
        <w:t>системност</w:t>
      </w:r>
      <w:r w:rsidRPr="00C4671B">
        <w:rPr>
          <w:lang w:val="bg-BG"/>
        </w:rPr>
        <w:t xml:space="preserve"> и съпоставимост</w:t>
      </w:r>
      <w:r>
        <w:rPr>
          <w:lang w:val="bg-BG"/>
        </w:rPr>
        <w:t>, чрез коят</w:t>
      </w:r>
      <w:r w:rsidR="00E3504E">
        <w:rPr>
          <w:lang w:val="bg-BG"/>
        </w:rPr>
        <w:t>о ще можем да класираме датите-</w:t>
      </w:r>
      <w:r>
        <w:rPr>
          <w:lang w:val="bg-BG"/>
        </w:rPr>
        <w:t>кандидат</w:t>
      </w:r>
      <w:r w:rsidR="00730023">
        <w:rPr>
          <w:lang w:val="bg-BG"/>
        </w:rPr>
        <w:t>и</w:t>
      </w:r>
      <w:r>
        <w:rPr>
          <w:lang w:val="bg-BG"/>
        </w:rPr>
        <w:t xml:space="preserve"> за национален празник</w:t>
      </w:r>
      <w:r w:rsidRPr="00C4671B">
        <w:rPr>
          <w:lang w:val="bg-BG"/>
        </w:rPr>
        <w:t>.</w:t>
      </w:r>
    </w:p>
    <w:p w14:paraId="73C42980" w14:textId="072A2371" w:rsidR="004523C8" w:rsidRPr="005D3942" w:rsidRDefault="004523C8" w:rsidP="00082FA3">
      <w:pPr>
        <w:spacing w:before="100" w:beforeAutospacing="1" w:after="100" w:afterAutospacing="1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5D3942">
        <w:rPr>
          <w:rFonts w:cs="Times New Roman"/>
          <w:b/>
          <w:bCs/>
          <w:sz w:val="28"/>
          <w:szCs w:val="28"/>
          <w:lang w:val="bg-BG"/>
        </w:rPr>
        <w:t>К</w:t>
      </w:r>
      <w:r w:rsidRPr="005D3942">
        <w:rPr>
          <w:rFonts w:cs="Times New Roman"/>
          <w:b/>
          <w:bCs/>
          <w:sz w:val="28"/>
          <w:szCs w:val="28"/>
        </w:rPr>
        <w:t>ласиране</w:t>
      </w:r>
    </w:p>
    <w:p w14:paraId="477912F4" w14:textId="306FFDA1" w:rsidR="004523C8" w:rsidRPr="004F7076" w:rsidRDefault="004523C8" w:rsidP="004523C8">
      <w:pPr>
        <w:pStyle w:val="ae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cs="Times New Roman"/>
          <w:szCs w:val="24"/>
        </w:rPr>
      </w:pPr>
      <w:r w:rsidRPr="004F7076">
        <w:rPr>
          <w:rFonts w:cs="Times New Roman"/>
          <w:b/>
          <w:bCs/>
          <w:sz w:val="27"/>
          <w:szCs w:val="27"/>
        </w:rPr>
        <w:t>6 септември</w:t>
      </w:r>
      <w:r w:rsidR="00730023">
        <w:rPr>
          <w:rFonts w:cs="Times New Roman"/>
          <w:b/>
          <w:bCs/>
          <w:sz w:val="27"/>
          <w:szCs w:val="27"/>
          <w:lang w:val="bg-BG"/>
        </w:rPr>
        <w:t xml:space="preserve"> (общ бал 85.0)</w:t>
      </w:r>
      <w:r w:rsidRPr="004F7076">
        <w:rPr>
          <w:rFonts w:cs="Times New Roman"/>
          <w:b/>
          <w:bCs/>
          <w:sz w:val="27"/>
          <w:szCs w:val="27"/>
          <w:lang w:val="bg-BG"/>
        </w:rPr>
        <w:t xml:space="preserve">: </w:t>
      </w:r>
      <w:r w:rsidR="00D33666">
        <w:rPr>
          <w:rFonts w:cs="Times New Roman"/>
          <w:b/>
          <w:i/>
          <w:szCs w:val="24"/>
          <w:lang w:val="bg-BG"/>
        </w:rPr>
        <w:t>Н</w:t>
      </w:r>
      <w:r w:rsidRPr="00571E0F">
        <w:rPr>
          <w:rFonts w:cs="Times New Roman"/>
          <w:b/>
          <w:i/>
          <w:szCs w:val="24"/>
        </w:rPr>
        <w:t>ай-силен баланс между българска субектност, политическа воля, обединителен смисъл и успешен исторически резултат.</w:t>
      </w:r>
    </w:p>
    <w:p w14:paraId="0AD8F36F" w14:textId="4CA27200" w:rsidR="004523C8" w:rsidRPr="004F7076" w:rsidRDefault="004523C8" w:rsidP="004523C8">
      <w:pPr>
        <w:spacing w:before="100" w:beforeAutospacing="1" w:after="100" w:afterAutospacing="1" w:line="240" w:lineRule="auto"/>
        <w:ind w:left="360"/>
        <w:jc w:val="both"/>
        <w:rPr>
          <w:rFonts w:cs="Times New Roman"/>
          <w:szCs w:val="24"/>
          <w:lang w:val="bg-BG"/>
        </w:rPr>
      </w:pPr>
      <w:r w:rsidRPr="004F7076">
        <w:rPr>
          <w:rFonts w:cs="Times New Roman"/>
          <w:szCs w:val="24"/>
        </w:rPr>
        <w:t xml:space="preserve">Съединението е самостоятелно българско действие, завършило с успех. </w:t>
      </w:r>
      <w:r>
        <w:rPr>
          <w:rFonts w:cs="Times New Roman"/>
          <w:szCs w:val="24"/>
          <w:lang w:val="bg-BG"/>
        </w:rPr>
        <w:t xml:space="preserve">Доц. </w:t>
      </w:r>
      <w:r w:rsidRPr="004F7076">
        <w:rPr>
          <w:rFonts w:cs="Times New Roman"/>
          <w:szCs w:val="24"/>
        </w:rPr>
        <w:t xml:space="preserve">Дечев изрично го предпочита като послание, защото народната воля се противопоставя на задкулисни зависимости, а в друг текст подчертава, че това е самостоятелно и </w:t>
      </w:r>
      <w:r w:rsidR="00536360">
        <w:rPr>
          <w:rFonts w:cs="Times New Roman"/>
          <w:szCs w:val="24"/>
        </w:rPr>
        <w:t xml:space="preserve">успешно българско дело, </w:t>
      </w:r>
      <w:r w:rsidR="00536360">
        <w:rPr>
          <w:rFonts w:cs="Times New Roman"/>
          <w:szCs w:val="24"/>
          <w:lang w:val="bg-BG"/>
        </w:rPr>
        <w:t>на</w:t>
      </w:r>
      <w:r w:rsidRPr="004F7076">
        <w:rPr>
          <w:rFonts w:cs="Times New Roman"/>
          <w:szCs w:val="24"/>
        </w:rPr>
        <w:t xml:space="preserve"> институции и общественост. </w:t>
      </w:r>
      <w:r>
        <w:rPr>
          <w:rFonts w:cs="Times New Roman"/>
          <w:szCs w:val="24"/>
          <w:lang w:val="bg-BG"/>
        </w:rPr>
        <w:t xml:space="preserve"> </w:t>
      </w:r>
      <w:r w:rsidRPr="004F7076">
        <w:rPr>
          <w:rFonts w:cs="Times New Roman"/>
          <w:szCs w:val="24"/>
          <w:lang w:val="bg-BG"/>
        </w:rPr>
        <w:t xml:space="preserve">Проф. </w:t>
      </w:r>
      <w:r w:rsidRPr="00887F46">
        <w:rPr>
          <w:rFonts w:cs="Times New Roman"/>
          <w:szCs w:val="24"/>
          <w:lang w:val="bg-BG"/>
        </w:rPr>
        <w:t>Добрин Тодоров също го определя като много солиден кандидат, защото покрива в голяма степен почти всички критерии. Но отбелязва и главната слабост</w:t>
      </w:r>
      <w:r w:rsidR="00D33666">
        <w:rPr>
          <w:rFonts w:cs="Times New Roman"/>
          <w:szCs w:val="24"/>
          <w:lang w:val="bg-BG"/>
        </w:rPr>
        <w:t xml:space="preserve"> –</w:t>
      </w:r>
      <w:r w:rsidRPr="00887F46">
        <w:rPr>
          <w:rFonts w:cs="Times New Roman"/>
          <w:szCs w:val="24"/>
          <w:lang w:val="bg-BG"/>
        </w:rPr>
        <w:t xml:space="preserve"> след Съединението България все още остава васална на Османската империя и не е напълно признат самостоятелен държавен субект. Има и друг минус</w:t>
      </w:r>
      <w:r w:rsidR="00D33666">
        <w:rPr>
          <w:rFonts w:cs="Times New Roman"/>
          <w:szCs w:val="24"/>
          <w:lang w:val="bg-BG"/>
        </w:rPr>
        <w:t xml:space="preserve"> –</w:t>
      </w:r>
      <w:r w:rsidRPr="00887F46">
        <w:rPr>
          <w:rFonts w:cs="Times New Roman"/>
          <w:szCs w:val="24"/>
          <w:lang w:val="bg-BG"/>
        </w:rPr>
        <w:t xml:space="preserve"> исторически Съединението не е било веднага безспорно обединяващо събитие; </w:t>
      </w:r>
      <w:r>
        <w:rPr>
          <w:rFonts w:cs="Times New Roman"/>
          <w:szCs w:val="24"/>
          <w:lang w:val="bg-BG"/>
        </w:rPr>
        <w:t xml:space="preserve">доц. </w:t>
      </w:r>
      <w:r w:rsidRPr="004F7076">
        <w:rPr>
          <w:rFonts w:cs="Times New Roman"/>
          <w:szCs w:val="24"/>
          <w:lang w:val="bg-BG"/>
        </w:rPr>
        <w:t xml:space="preserve">Дечев припомня начални разделения, макар днес около него да има сравнително широк консенсус. </w:t>
      </w:r>
    </w:p>
    <w:p w14:paraId="3FFFA62B" w14:textId="15D9F4C7" w:rsidR="004523C8" w:rsidRDefault="004523C8" w:rsidP="004523C8">
      <w:pPr>
        <w:pStyle w:val="ae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="Times New Roman"/>
          <w:szCs w:val="24"/>
          <w:lang w:val="bg-BG"/>
        </w:rPr>
      </w:pPr>
      <w:r w:rsidRPr="00571E0F">
        <w:rPr>
          <w:rFonts w:cs="Times New Roman"/>
          <w:b/>
          <w:bCs/>
          <w:sz w:val="27"/>
          <w:szCs w:val="27"/>
          <w:lang w:val="bg-BG"/>
        </w:rPr>
        <w:t>22 септември</w:t>
      </w:r>
      <w:r w:rsidR="009E366C">
        <w:rPr>
          <w:rFonts w:cs="Times New Roman"/>
          <w:b/>
          <w:bCs/>
          <w:sz w:val="27"/>
          <w:szCs w:val="27"/>
          <w:lang w:val="bg-BG"/>
        </w:rPr>
        <w:t xml:space="preserve"> (общ бал 82</w:t>
      </w:r>
      <w:r w:rsidR="00730023">
        <w:rPr>
          <w:rFonts w:cs="Times New Roman"/>
          <w:b/>
          <w:bCs/>
          <w:sz w:val="27"/>
          <w:szCs w:val="27"/>
          <w:lang w:val="bg-BG"/>
        </w:rPr>
        <w:t>.0)</w:t>
      </w:r>
      <w:r w:rsidRPr="00571E0F">
        <w:rPr>
          <w:rFonts w:cs="Times New Roman"/>
          <w:b/>
          <w:bCs/>
          <w:szCs w:val="24"/>
          <w:lang w:val="bg-BG"/>
        </w:rPr>
        <w:t xml:space="preserve">: </w:t>
      </w:r>
      <w:r w:rsidR="00D33666" w:rsidRPr="00D33666">
        <w:rPr>
          <w:rFonts w:cs="Times New Roman"/>
          <w:b/>
          <w:bCs/>
          <w:i/>
          <w:iCs/>
          <w:szCs w:val="24"/>
          <w:lang w:val="bg-BG"/>
        </w:rPr>
        <w:t>Н</w:t>
      </w:r>
      <w:r w:rsidRPr="00D33666">
        <w:rPr>
          <w:rFonts w:cs="Times New Roman"/>
          <w:b/>
          <w:bCs/>
          <w:i/>
          <w:iCs/>
          <w:szCs w:val="24"/>
          <w:lang w:val="bg-BG"/>
        </w:rPr>
        <w:t>а</w:t>
      </w:r>
      <w:r w:rsidRPr="00571E0F">
        <w:rPr>
          <w:rFonts w:cs="Times New Roman"/>
          <w:b/>
          <w:bCs/>
          <w:i/>
          <w:szCs w:val="24"/>
          <w:lang w:val="bg-BG"/>
        </w:rPr>
        <w:t>й-силен по критерия „държавна независимост“.</w:t>
      </w:r>
      <w:r w:rsidRPr="00571E0F">
        <w:rPr>
          <w:rFonts w:cs="Times New Roman"/>
          <w:szCs w:val="24"/>
          <w:lang w:val="bg-BG"/>
        </w:rPr>
        <w:t xml:space="preserve"> </w:t>
      </w:r>
    </w:p>
    <w:p w14:paraId="4D9685FA" w14:textId="095790D5" w:rsidR="004523C8" w:rsidRPr="00571E0F" w:rsidRDefault="004523C8" w:rsidP="004523C8">
      <w:pPr>
        <w:spacing w:before="100" w:beforeAutospacing="1" w:after="100" w:afterAutospacing="1" w:line="240" w:lineRule="auto"/>
        <w:ind w:left="36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Проф. </w:t>
      </w:r>
      <w:r w:rsidRPr="00571E0F">
        <w:rPr>
          <w:rFonts w:cs="Times New Roman"/>
          <w:szCs w:val="24"/>
          <w:lang w:val="bg-BG"/>
        </w:rPr>
        <w:t>Тодоров го представя като акт, с който България отхвърля наложената от Берлинския</w:t>
      </w:r>
      <w:r w:rsidR="0053565E">
        <w:rPr>
          <w:rFonts w:cs="Times New Roman"/>
          <w:szCs w:val="24"/>
          <w:lang w:val="bg-BG"/>
        </w:rPr>
        <w:t xml:space="preserve"> договор зависимост, а през 190</w:t>
      </w:r>
      <w:r w:rsidR="0053565E" w:rsidRPr="0053565E">
        <w:rPr>
          <w:rFonts w:cs="Times New Roman"/>
          <w:szCs w:val="24"/>
          <w:lang w:val="bg-BG"/>
        </w:rPr>
        <w:t>9</w:t>
      </w:r>
      <w:r w:rsidRPr="00571E0F">
        <w:rPr>
          <w:rFonts w:cs="Times New Roman"/>
          <w:szCs w:val="24"/>
          <w:lang w:val="bg-BG"/>
        </w:rPr>
        <w:t xml:space="preserve"> г. независимото Царство България е признато от Великите сили и става равноправно на другите национални държави. </w:t>
      </w:r>
      <w:r w:rsidRPr="003A4D95">
        <w:rPr>
          <w:rFonts w:cs="Times New Roman"/>
          <w:szCs w:val="24"/>
          <w:lang w:val="bg-BG"/>
        </w:rPr>
        <w:t xml:space="preserve">Слабостите му са две. Първо, част от авторите подчертават, че Независимостта е постигната най-вече чрез дипломатически ходове, а не чрез масово народно действие. </w:t>
      </w:r>
      <w:r>
        <w:rPr>
          <w:rFonts w:cs="Times New Roman"/>
          <w:szCs w:val="24"/>
          <w:lang w:val="bg-BG"/>
        </w:rPr>
        <w:t xml:space="preserve">Доц. </w:t>
      </w:r>
      <w:r w:rsidRPr="003A4D95">
        <w:rPr>
          <w:rFonts w:cs="Times New Roman"/>
          <w:szCs w:val="24"/>
          <w:lang w:val="bg-BG"/>
        </w:rPr>
        <w:t xml:space="preserve">Дечев я нарича „рожба на политика, която се случва в дипломатическите кулоари“. Второ, </w:t>
      </w:r>
      <w:r>
        <w:rPr>
          <w:rFonts w:cs="Times New Roman"/>
          <w:szCs w:val="24"/>
          <w:lang w:val="bg-BG"/>
        </w:rPr>
        <w:t xml:space="preserve">доц. </w:t>
      </w:r>
      <w:r w:rsidRPr="003A4D95">
        <w:rPr>
          <w:rFonts w:cs="Times New Roman"/>
          <w:szCs w:val="24"/>
          <w:lang w:val="bg-BG"/>
        </w:rPr>
        <w:t xml:space="preserve">Божинов отбелязва, че ако чрез 22 септември се бяга от благодарността към Русия, възниква друг проблем </w:t>
      </w:r>
      <w:r w:rsidR="00D33666">
        <w:rPr>
          <w:rFonts w:cs="Times New Roman"/>
          <w:szCs w:val="24"/>
          <w:lang w:val="bg-BG"/>
        </w:rPr>
        <w:t>–</w:t>
      </w:r>
      <w:r w:rsidRPr="003A4D95">
        <w:rPr>
          <w:rFonts w:cs="Times New Roman"/>
          <w:szCs w:val="24"/>
          <w:lang w:val="bg-BG"/>
        </w:rPr>
        <w:t xml:space="preserve"> дипломатическата подкрепа на Австро-Унгария. </w:t>
      </w:r>
    </w:p>
    <w:p w14:paraId="229EB72A" w14:textId="7BD157D3" w:rsidR="004523C8" w:rsidRPr="00571E0F" w:rsidRDefault="004523C8" w:rsidP="004523C8">
      <w:pPr>
        <w:pStyle w:val="ae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cs="Times New Roman"/>
          <w:b/>
          <w:bCs/>
          <w:sz w:val="27"/>
          <w:szCs w:val="27"/>
          <w:lang w:val="bg-BG"/>
        </w:rPr>
      </w:pPr>
      <w:r w:rsidRPr="004F7076">
        <w:rPr>
          <w:rFonts w:cs="Times New Roman"/>
          <w:b/>
          <w:bCs/>
          <w:sz w:val="27"/>
          <w:szCs w:val="27"/>
          <w:lang w:val="bg-BG"/>
        </w:rPr>
        <w:t>24 май</w:t>
      </w:r>
      <w:r w:rsidR="00730023">
        <w:rPr>
          <w:rFonts w:cs="Times New Roman"/>
          <w:b/>
          <w:bCs/>
          <w:sz w:val="27"/>
          <w:szCs w:val="27"/>
          <w:lang w:val="bg-BG"/>
        </w:rPr>
        <w:t xml:space="preserve"> (общ бал 75.0)</w:t>
      </w:r>
      <w:r w:rsidRPr="004F7076">
        <w:rPr>
          <w:rFonts w:cs="Times New Roman"/>
          <w:b/>
          <w:bCs/>
          <w:sz w:val="27"/>
          <w:szCs w:val="27"/>
          <w:lang w:val="bg-BG"/>
        </w:rPr>
        <w:t xml:space="preserve">: </w:t>
      </w:r>
      <w:r w:rsidR="00D33666">
        <w:rPr>
          <w:rFonts w:cs="Times New Roman"/>
          <w:b/>
          <w:bCs/>
          <w:i/>
          <w:szCs w:val="24"/>
          <w:lang w:val="bg-BG"/>
        </w:rPr>
        <w:t>Н</w:t>
      </w:r>
      <w:r w:rsidRPr="00571E0F">
        <w:rPr>
          <w:rFonts w:cs="Times New Roman"/>
          <w:b/>
          <w:bCs/>
          <w:i/>
          <w:szCs w:val="24"/>
          <w:lang w:val="bg-BG"/>
        </w:rPr>
        <w:t>ай-силен, ако водещ критерий е обединител</w:t>
      </w:r>
      <w:r w:rsidR="00D33666">
        <w:rPr>
          <w:rFonts w:cs="Times New Roman"/>
          <w:b/>
          <w:bCs/>
          <w:i/>
          <w:szCs w:val="24"/>
          <w:lang w:val="bg-BG"/>
        </w:rPr>
        <w:t>ната сила</w:t>
      </w:r>
    </w:p>
    <w:p w14:paraId="3DE59CF3" w14:textId="25F68F95" w:rsidR="004523C8" w:rsidRPr="003A4D95" w:rsidRDefault="004523C8" w:rsidP="004523C8">
      <w:pPr>
        <w:spacing w:before="100" w:beforeAutospacing="1" w:after="100" w:afterAutospacing="1" w:line="240" w:lineRule="auto"/>
        <w:ind w:left="360"/>
        <w:jc w:val="both"/>
        <w:rPr>
          <w:rFonts w:cs="Times New Roman"/>
          <w:szCs w:val="24"/>
          <w:lang w:val="bg-BG"/>
        </w:rPr>
      </w:pPr>
      <w:r w:rsidRPr="00571E0F">
        <w:rPr>
          <w:rFonts w:cs="Times New Roman"/>
          <w:bCs/>
          <w:szCs w:val="24"/>
          <w:lang w:val="bg-BG"/>
        </w:rPr>
        <w:t>Проф.</w:t>
      </w:r>
      <w:r>
        <w:rPr>
          <w:rFonts w:cs="Times New Roman"/>
          <w:b/>
          <w:bCs/>
          <w:szCs w:val="24"/>
          <w:lang w:val="bg-BG"/>
        </w:rPr>
        <w:t xml:space="preserve"> </w:t>
      </w:r>
      <w:r w:rsidRPr="00571E0F">
        <w:rPr>
          <w:rFonts w:cs="Times New Roman"/>
          <w:szCs w:val="24"/>
          <w:lang w:val="bg-BG"/>
        </w:rPr>
        <w:t xml:space="preserve">Петко Петков го определя като </w:t>
      </w:r>
      <w:r w:rsidR="00D33666">
        <w:rPr>
          <w:rFonts w:cs="Times New Roman"/>
          <w:szCs w:val="24"/>
          <w:lang w:val="bg-BG"/>
        </w:rPr>
        <w:t>„</w:t>
      </w:r>
      <w:r w:rsidRPr="00571E0F">
        <w:rPr>
          <w:rFonts w:cs="Times New Roman"/>
          <w:szCs w:val="24"/>
          <w:lang w:val="bg-BG"/>
        </w:rPr>
        <w:t>най-дълго почитания общобългарски паметен ден</w:t>
      </w:r>
      <w:r w:rsidR="00D33666">
        <w:rPr>
          <w:rFonts w:cs="Times New Roman"/>
          <w:szCs w:val="24"/>
          <w:lang w:val="bg-BG"/>
        </w:rPr>
        <w:t>“</w:t>
      </w:r>
      <w:r w:rsidRPr="00571E0F">
        <w:rPr>
          <w:rFonts w:cs="Times New Roman"/>
          <w:szCs w:val="24"/>
          <w:lang w:val="bg-BG"/>
        </w:rPr>
        <w:t xml:space="preserve">, празнуван от българите в България и извън нея, свързан с културен и цивилизационен принос. </w:t>
      </w:r>
      <w:r>
        <w:rPr>
          <w:rFonts w:cs="Times New Roman"/>
          <w:szCs w:val="24"/>
          <w:lang w:val="bg-BG"/>
        </w:rPr>
        <w:t xml:space="preserve">Доц. </w:t>
      </w:r>
      <w:r w:rsidRPr="00571E0F">
        <w:rPr>
          <w:rFonts w:cs="Times New Roman"/>
          <w:szCs w:val="24"/>
          <w:lang w:val="bg-BG"/>
        </w:rPr>
        <w:t xml:space="preserve">Пламен Божинов също подчертава, че 24 май възниква още през </w:t>
      </w:r>
      <w:r w:rsidRPr="00571E0F">
        <w:rPr>
          <w:rFonts w:cs="Times New Roman"/>
          <w:szCs w:val="24"/>
        </w:rPr>
        <w:t>XIX</w:t>
      </w:r>
      <w:r w:rsidRPr="00571E0F">
        <w:rPr>
          <w:rFonts w:cs="Times New Roman"/>
          <w:szCs w:val="24"/>
          <w:lang w:val="bg-BG"/>
        </w:rPr>
        <w:t xml:space="preserve"> век, добива общобългарски характер и се радва на непрекъсната почит независимо от режими, идеоло</w:t>
      </w:r>
      <w:r>
        <w:rPr>
          <w:rFonts w:cs="Times New Roman"/>
          <w:szCs w:val="24"/>
          <w:lang w:val="bg-BG"/>
        </w:rPr>
        <w:t xml:space="preserve">гии и политически превратности. </w:t>
      </w:r>
      <w:r w:rsidRPr="00571E0F">
        <w:rPr>
          <w:rFonts w:cs="Times New Roman"/>
          <w:szCs w:val="24"/>
          <w:lang w:val="bg-BG"/>
        </w:rPr>
        <w:t xml:space="preserve">Слабостта му е, че </w:t>
      </w:r>
      <w:r w:rsidRPr="00571E0F">
        <w:rPr>
          <w:rFonts w:cs="Times New Roman"/>
          <w:bCs/>
          <w:szCs w:val="24"/>
          <w:lang w:val="bg-BG"/>
        </w:rPr>
        <w:t>не е пряко държавно-политическа дата</w:t>
      </w:r>
      <w:r w:rsidRPr="00571E0F">
        <w:rPr>
          <w:rFonts w:cs="Times New Roman"/>
          <w:szCs w:val="24"/>
          <w:lang w:val="bg-BG"/>
        </w:rPr>
        <w:t xml:space="preserve"> като 6 или 22 септември. </w:t>
      </w:r>
      <w:r>
        <w:rPr>
          <w:rFonts w:cs="Times New Roman"/>
          <w:szCs w:val="24"/>
          <w:lang w:val="bg-BG"/>
        </w:rPr>
        <w:t xml:space="preserve">Доц. </w:t>
      </w:r>
      <w:r w:rsidRPr="00571E0F">
        <w:rPr>
          <w:rFonts w:cs="Times New Roman"/>
          <w:szCs w:val="24"/>
          <w:lang w:val="bg-BG"/>
        </w:rPr>
        <w:t>Стефан Дечев отбелязва и друг нюанс</w:t>
      </w:r>
      <w:r w:rsidR="00D33666">
        <w:rPr>
          <w:rFonts w:cs="Times New Roman"/>
          <w:szCs w:val="24"/>
          <w:lang w:val="bg-BG"/>
        </w:rPr>
        <w:t xml:space="preserve"> –</w:t>
      </w:r>
      <w:r w:rsidRPr="00571E0F">
        <w:rPr>
          <w:rFonts w:cs="Times New Roman"/>
          <w:szCs w:val="24"/>
          <w:lang w:val="bg-BG"/>
        </w:rPr>
        <w:t xml:space="preserve"> 24 май не е само български празник, защото Кирило-Методиевото дело има по-широк славянски и европейски контекст. Но това не го отслабва решително, защото в повечето текстове именно културната, просветната и общобългарската му сила го правят най-приемлив</w:t>
      </w:r>
      <w:r>
        <w:rPr>
          <w:rFonts w:cs="Times New Roman"/>
          <w:szCs w:val="24"/>
          <w:lang w:val="bg-BG"/>
        </w:rPr>
        <w:t>.</w:t>
      </w:r>
      <w:r w:rsidRPr="003A4D95">
        <w:rPr>
          <w:rFonts w:cs="Times New Roman"/>
          <w:szCs w:val="24"/>
          <w:lang w:val="bg-BG"/>
        </w:rPr>
        <w:t xml:space="preserve"> </w:t>
      </w:r>
    </w:p>
    <w:p w14:paraId="527925C0" w14:textId="641BB0F6" w:rsidR="00730023" w:rsidRPr="004D3458" w:rsidRDefault="00730023" w:rsidP="00730023">
      <w:pPr>
        <w:pStyle w:val="ae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cs="Times New Roman"/>
          <w:szCs w:val="24"/>
          <w:lang w:val="bg-BG"/>
        </w:rPr>
      </w:pPr>
      <w:r w:rsidRPr="004D3458">
        <w:rPr>
          <w:rFonts w:cs="Times New Roman"/>
          <w:b/>
          <w:bCs/>
          <w:sz w:val="27"/>
          <w:szCs w:val="27"/>
          <w:lang w:val="bg-BG"/>
        </w:rPr>
        <w:lastRenderedPageBreak/>
        <w:t>20 април</w:t>
      </w:r>
      <w:r>
        <w:rPr>
          <w:rFonts w:cs="Times New Roman"/>
          <w:b/>
          <w:bCs/>
          <w:sz w:val="27"/>
          <w:szCs w:val="27"/>
          <w:lang w:val="bg-BG"/>
        </w:rPr>
        <w:t xml:space="preserve"> (общ бал 73.0)</w:t>
      </w:r>
      <w:r w:rsidRPr="004F7076">
        <w:rPr>
          <w:rFonts w:cs="Times New Roman"/>
          <w:b/>
          <w:bCs/>
          <w:sz w:val="27"/>
          <w:szCs w:val="27"/>
          <w:lang w:val="bg-BG"/>
        </w:rPr>
        <w:t>:</w:t>
      </w:r>
      <w:r>
        <w:rPr>
          <w:rFonts w:cs="Times New Roman"/>
          <w:b/>
          <w:bCs/>
          <w:sz w:val="27"/>
          <w:szCs w:val="27"/>
          <w:lang w:val="bg-BG"/>
        </w:rPr>
        <w:t xml:space="preserve"> </w:t>
      </w:r>
      <w:r w:rsidRPr="004D3458">
        <w:rPr>
          <w:rFonts w:cs="Times New Roman"/>
          <w:b/>
          <w:i/>
          <w:szCs w:val="24"/>
          <w:lang w:val="bg-BG"/>
        </w:rPr>
        <w:t>Най-силен символ на саможертва и българска инициатива, но труден к</w:t>
      </w:r>
      <w:r>
        <w:rPr>
          <w:rFonts w:cs="Times New Roman"/>
          <w:b/>
          <w:i/>
          <w:szCs w:val="24"/>
          <w:lang w:val="bg-BG"/>
        </w:rPr>
        <w:t xml:space="preserve">ато радостен „празник“, </w:t>
      </w:r>
      <w:r w:rsidRPr="004D3458">
        <w:rPr>
          <w:rFonts w:cs="Times New Roman"/>
          <w:szCs w:val="24"/>
          <w:lang w:val="bg-BG"/>
        </w:rPr>
        <w:t>защото носи повече траги</w:t>
      </w:r>
      <w:r>
        <w:rPr>
          <w:rFonts w:cs="Times New Roman"/>
          <w:szCs w:val="24"/>
          <w:lang w:val="bg-BG"/>
        </w:rPr>
        <w:t>зъм</w:t>
      </w:r>
      <w:r w:rsidRPr="004D3458">
        <w:rPr>
          <w:rFonts w:cs="Times New Roman"/>
          <w:szCs w:val="24"/>
          <w:lang w:val="bg-BG"/>
        </w:rPr>
        <w:t>, жертва и памет за погром, отколкото радостно общонационално тържество</w:t>
      </w:r>
      <w:r>
        <w:rPr>
          <w:rFonts w:cs="Times New Roman"/>
          <w:szCs w:val="24"/>
          <w:lang w:val="bg-BG"/>
        </w:rPr>
        <w:t>.</w:t>
      </w:r>
    </w:p>
    <w:p w14:paraId="06877B2A" w14:textId="01AE88AD" w:rsidR="00730023" w:rsidRPr="00730023" w:rsidRDefault="00730023" w:rsidP="00730023">
      <w:pPr>
        <w:spacing w:before="100" w:beforeAutospacing="1" w:after="100" w:afterAutospacing="1" w:line="240" w:lineRule="auto"/>
        <w:ind w:left="36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Доц. </w:t>
      </w:r>
      <w:r w:rsidRPr="004D3458">
        <w:rPr>
          <w:rFonts w:cs="Times New Roman"/>
          <w:szCs w:val="24"/>
          <w:lang w:val="bg-BG"/>
        </w:rPr>
        <w:t xml:space="preserve">Божинов определя Априлското въстание като връх в развитието на освободителните борби и като чисто българско дело по замисъл и изпълнение. Тони Николов също настоява, че без саможертвата на 20 април не би имало нито последвалата освободителна война, нито 3 март. Но слабостите са значими. </w:t>
      </w:r>
      <w:r>
        <w:rPr>
          <w:rFonts w:cs="Times New Roman"/>
          <w:szCs w:val="24"/>
          <w:lang w:val="bg-BG"/>
        </w:rPr>
        <w:t xml:space="preserve">Доц. </w:t>
      </w:r>
      <w:r w:rsidRPr="004D3458">
        <w:rPr>
          <w:rFonts w:cs="Times New Roman"/>
          <w:szCs w:val="24"/>
          <w:lang w:val="bg-BG"/>
        </w:rPr>
        <w:t xml:space="preserve">Божинов подчертава, че въстанието е бързо потушено, географски ограничено и че международният му отзвук е свързан не само с героизма, а и с жестокостите, жертвите и страданията. Затова денят няма сериозна традиция като празник в национален мащаб. </w:t>
      </w:r>
      <w:r>
        <w:rPr>
          <w:rFonts w:cs="Times New Roman"/>
          <w:szCs w:val="24"/>
          <w:lang w:val="bg-BG"/>
        </w:rPr>
        <w:t xml:space="preserve">Доц. </w:t>
      </w:r>
      <w:r w:rsidRPr="004D3458">
        <w:rPr>
          <w:rFonts w:cs="Times New Roman"/>
          <w:szCs w:val="24"/>
          <w:lang w:val="bg-BG"/>
        </w:rPr>
        <w:t>Дечев е по-благосклонен и смята, че трагизмът не е непременно преч</w:t>
      </w:r>
      <w:r>
        <w:rPr>
          <w:rFonts w:cs="Times New Roman"/>
          <w:szCs w:val="24"/>
          <w:lang w:val="bg-BG"/>
        </w:rPr>
        <w:t xml:space="preserve">ка, но също признава липсата </w:t>
      </w:r>
      <w:r w:rsidRPr="003A4D95">
        <w:rPr>
          <w:rFonts w:cs="Times New Roman"/>
          <w:szCs w:val="24"/>
          <w:lang w:val="bg-BG"/>
        </w:rPr>
        <w:t>на общонационални традиции за 20 април.</w:t>
      </w:r>
    </w:p>
    <w:p w14:paraId="06D2BB93" w14:textId="73CEA0C0" w:rsidR="004523C8" w:rsidRDefault="004523C8" w:rsidP="004523C8">
      <w:pPr>
        <w:pStyle w:val="ae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cs="Times New Roman"/>
          <w:szCs w:val="24"/>
          <w:lang w:val="bg-BG"/>
        </w:rPr>
      </w:pPr>
      <w:r w:rsidRPr="00571E0F">
        <w:rPr>
          <w:rFonts w:cs="Times New Roman"/>
          <w:b/>
          <w:bCs/>
          <w:sz w:val="27"/>
          <w:szCs w:val="27"/>
          <w:lang w:val="bg-BG"/>
        </w:rPr>
        <w:t>1</w:t>
      </w:r>
      <w:r w:rsidR="00730023">
        <w:rPr>
          <w:rFonts w:cs="Times New Roman"/>
          <w:b/>
          <w:bCs/>
          <w:sz w:val="27"/>
          <w:szCs w:val="27"/>
          <w:lang w:val="bg-BG"/>
        </w:rPr>
        <w:t>6 април (общ бал 7</w:t>
      </w:r>
      <w:r w:rsidR="005677FD">
        <w:rPr>
          <w:rFonts w:cs="Times New Roman"/>
          <w:b/>
          <w:bCs/>
          <w:sz w:val="27"/>
          <w:szCs w:val="27"/>
          <w:lang w:val="bg-BG"/>
        </w:rPr>
        <w:t>1</w:t>
      </w:r>
      <w:r w:rsidR="00730023">
        <w:rPr>
          <w:rFonts w:cs="Times New Roman"/>
          <w:b/>
          <w:bCs/>
          <w:sz w:val="27"/>
          <w:szCs w:val="27"/>
          <w:lang w:val="bg-BG"/>
        </w:rPr>
        <w:t>.0)</w:t>
      </w:r>
      <w:r w:rsidR="00730023" w:rsidRPr="004F7076">
        <w:rPr>
          <w:rFonts w:cs="Times New Roman"/>
          <w:b/>
          <w:bCs/>
          <w:sz w:val="27"/>
          <w:szCs w:val="27"/>
          <w:lang w:val="bg-BG"/>
        </w:rPr>
        <w:t xml:space="preserve">: </w:t>
      </w:r>
      <w:r w:rsidRPr="00571E0F">
        <w:rPr>
          <w:rFonts w:cs="Times New Roman"/>
          <w:b/>
          <w:bCs/>
          <w:sz w:val="27"/>
          <w:szCs w:val="27"/>
          <w:lang w:val="bg-BG"/>
        </w:rPr>
        <w:t xml:space="preserve"> </w:t>
      </w:r>
      <w:r w:rsidRPr="004D3458">
        <w:rPr>
          <w:rFonts w:cs="Times New Roman"/>
          <w:b/>
          <w:i/>
          <w:szCs w:val="24"/>
          <w:lang w:val="bg-BG"/>
        </w:rPr>
        <w:t xml:space="preserve">Много </w:t>
      </w:r>
      <w:r w:rsidR="00BF33B3">
        <w:rPr>
          <w:rFonts w:cs="Times New Roman"/>
          <w:b/>
          <w:i/>
          <w:szCs w:val="24"/>
          <w:lang w:val="bg-BG"/>
        </w:rPr>
        <w:t>силна дата по критерия „</w:t>
      </w:r>
      <w:r w:rsidRPr="004D3458">
        <w:rPr>
          <w:rFonts w:cs="Times New Roman"/>
          <w:b/>
          <w:i/>
          <w:szCs w:val="24"/>
          <w:lang w:val="bg-BG"/>
        </w:rPr>
        <w:t>конституционна държавност“, но слаба като масова празнична традиция</w:t>
      </w:r>
      <w:r w:rsidRPr="00571E0F">
        <w:rPr>
          <w:rFonts w:cs="Times New Roman"/>
          <w:szCs w:val="24"/>
          <w:lang w:val="bg-BG"/>
        </w:rPr>
        <w:t>.</w:t>
      </w:r>
    </w:p>
    <w:p w14:paraId="5D72BC9C" w14:textId="4B39D112" w:rsidR="004523C8" w:rsidRPr="00BE1177" w:rsidRDefault="004523C8" w:rsidP="004523C8">
      <w:pPr>
        <w:spacing w:before="100" w:beforeAutospacing="1" w:after="100" w:afterAutospacing="1" w:line="240" w:lineRule="auto"/>
        <w:ind w:left="360"/>
        <w:jc w:val="both"/>
        <w:rPr>
          <w:rFonts w:cs="Times New Roman"/>
          <w:szCs w:val="24"/>
          <w:lang w:val="bg-BG"/>
        </w:rPr>
      </w:pPr>
      <w:r w:rsidRPr="00BE1177">
        <w:rPr>
          <w:rFonts w:cs="Times New Roman"/>
          <w:szCs w:val="24"/>
          <w:lang w:val="bg-BG"/>
        </w:rPr>
        <w:t>Проф. Палангурски я представя като деня, в който България става самоуправляваща се страна със своя приета конституция, държавен глава и народ, поел съдбините си в свои ръце. Тази дата има и силно предимство по критерия „историческа честност“</w:t>
      </w:r>
      <w:r w:rsidR="00D33666">
        <w:rPr>
          <w:rFonts w:cs="Times New Roman"/>
          <w:szCs w:val="24"/>
          <w:lang w:val="bg-BG"/>
        </w:rPr>
        <w:t xml:space="preserve"> –</w:t>
      </w:r>
      <w:r w:rsidRPr="00BE1177">
        <w:rPr>
          <w:rFonts w:cs="Times New Roman"/>
          <w:szCs w:val="24"/>
          <w:lang w:val="bg-BG"/>
        </w:rPr>
        <w:t xml:space="preserve"> тя не е зависима от култ към външен освободител, а от институционалното раждане на модерната българска държава. Проф. Петко Петков също подчертава, че самото създаване на новата българска държава става в Търново, когато се изработва и приема Конституцията, избира се княз и държавата започва да се самоуправлява. Основният ѝ проблем е, че </w:t>
      </w:r>
      <w:r w:rsidRPr="00BE1177">
        <w:rPr>
          <w:rFonts w:cs="Times New Roman"/>
          <w:bCs/>
          <w:szCs w:val="24"/>
          <w:lang w:val="bg-BG"/>
        </w:rPr>
        <w:t>не е масово разпознат празничен символ</w:t>
      </w:r>
      <w:r w:rsidRPr="00BE1177">
        <w:rPr>
          <w:rFonts w:cs="Times New Roman"/>
          <w:szCs w:val="24"/>
          <w:lang w:val="bg-BG"/>
        </w:rPr>
        <w:t>. Тя е по-скоро експертно и държавнически силна дата, отколкото вече жив общонароден празник.</w:t>
      </w:r>
    </w:p>
    <w:p w14:paraId="4AFCD8A3" w14:textId="1104F018" w:rsidR="004523C8" w:rsidRPr="00662CDE" w:rsidRDefault="004523C8" w:rsidP="004523C8">
      <w:pPr>
        <w:pStyle w:val="ae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cs="Times New Roman"/>
          <w:b/>
          <w:bCs/>
          <w:sz w:val="27"/>
          <w:szCs w:val="27"/>
          <w:lang w:val="bg-BG"/>
        </w:rPr>
      </w:pPr>
      <w:r w:rsidRPr="00662CDE">
        <w:rPr>
          <w:rFonts w:cs="Times New Roman"/>
          <w:b/>
          <w:bCs/>
          <w:sz w:val="27"/>
          <w:szCs w:val="27"/>
          <w:lang w:val="bg-BG"/>
        </w:rPr>
        <w:t>3 март</w:t>
      </w:r>
      <w:r w:rsidR="00B1558A">
        <w:rPr>
          <w:rFonts w:cs="Times New Roman"/>
          <w:b/>
          <w:bCs/>
          <w:sz w:val="27"/>
          <w:szCs w:val="27"/>
          <w:lang w:val="bg-BG"/>
        </w:rPr>
        <w:t xml:space="preserve"> (общ бал 47.0</w:t>
      </w:r>
      <w:r w:rsidR="005677FD">
        <w:rPr>
          <w:rFonts w:cs="Times New Roman"/>
          <w:b/>
          <w:bCs/>
          <w:sz w:val="27"/>
          <w:szCs w:val="27"/>
          <w:lang w:val="bg-BG"/>
        </w:rPr>
        <w:t>)</w:t>
      </w:r>
      <w:r w:rsidR="005677FD" w:rsidRPr="004F7076">
        <w:rPr>
          <w:rFonts w:cs="Times New Roman"/>
          <w:b/>
          <w:bCs/>
          <w:sz w:val="27"/>
          <w:szCs w:val="27"/>
          <w:lang w:val="bg-BG"/>
        </w:rPr>
        <w:t>:</w:t>
      </w:r>
      <w:r w:rsidRPr="00662CDE">
        <w:rPr>
          <w:rFonts w:cs="Times New Roman"/>
          <w:b/>
          <w:bCs/>
          <w:sz w:val="27"/>
          <w:szCs w:val="27"/>
          <w:lang w:val="bg-BG"/>
        </w:rPr>
        <w:t xml:space="preserve"> </w:t>
      </w:r>
      <w:r w:rsidRPr="00662CDE">
        <w:rPr>
          <w:rFonts w:cs="Times New Roman"/>
          <w:b/>
          <w:i/>
          <w:szCs w:val="24"/>
          <w:lang w:val="bg-BG"/>
        </w:rPr>
        <w:t>Исторически важен, но най-проблемен по критериите за българска субектност, обединителн</w:t>
      </w:r>
      <w:r w:rsidR="00D33666">
        <w:rPr>
          <w:rFonts w:cs="Times New Roman"/>
          <w:b/>
          <w:i/>
          <w:szCs w:val="24"/>
          <w:lang w:val="bg-BG"/>
        </w:rPr>
        <w:t>а сила</w:t>
      </w:r>
      <w:r w:rsidRPr="00662CDE">
        <w:rPr>
          <w:rFonts w:cs="Times New Roman"/>
          <w:b/>
          <w:i/>
          <w:szCs w:val="24"/>
          <w:lang w:val="bg-BG"/>
        </w:rPr>
        <w:t xml:space="preserve"> и историческа независимост</w:t>
      </w:r>
      <w:r w:rsidRPr="00662CDE">
        <w:rPr>
          <w:rFonts w:cs="Times New Roman"/>
          <w:szCs w:val="24"/>
          <w:lang w:val="bg-BG"/>
        </w:rPr>
        <w:t>.</w:t>
      </w:r>
    </w:p>
    <w:p w14:paraId="610FCCEA" w14:textId="185C69BC" w:rsidR="004523C8" w:rsidRPr="00662CDE" w:rsidRDefault="004523C8" w:rsidP="004523C8">
      <w:pPr>
        <w:spacing w:before="100" w:beforeAutospacing="1" w:after="100" w:afterAutospacing="1" w:line="240" w:lineRule="auto"/>
        <w:ind w:left="360"/>
        <w:jc w:val="both"/>
        <w:outlineLvl w:val="2"/>
        <w:rPr>
          <w:rFonts w:cs="Times New Roman"/>
          <w:b/>
          <w:bCs/>
          <w:sz w:val="27"/>
          <w:szCs w:val="27"/>
          <w:lang w:val="bg-BG"/>
        </w:rPr>
      </w:pPr>
      <w:r w:rsidRPr="00662CDE">
        <w:rPr>
          <w:rFonts w:cs="Times New Roman"/>
          <w:bCs/>
          <w:szCs w:val="24"/>
          <w:lang w:val="bg-BG"/>
        </w:rPr>
        <w:t xml:space="preserve">3 март остава исторически важен, но според </w:t>
      </w:r>
      <w:r w:rsidRPr="00915925">
        <w:rPr>
          <w:rFonts w:cs="Times New Roman"/>
          <w:bCs/>
          <w:szCs w:val="24"/>
          <w:lang w:val="bg-BG"/>
        </w:rPr>
        <w:t xml:space="preserve">повечето </w:t>
      </w:r>
      <w:r w:rsidR="00915925" w:rsidRPr="00915925">
        <w:rPr>
          <w:rFonts w:cs="Times New Roman"/>
          <w:bCs/>
          <w:szCs w:val="24"/>
          <w:lang w:val="bg-BG"/>
        </w:rPr>
        <w:t>автори</w:t>
      </w:r>
      <w:r w:rsidR="00D33666">
        <w:rPr>
          <w:rFonts w:cs="Times New Roman"/>
          <w:bCs/>
          <w:szCs w:val="24"/>
          <w:lang w:val="bg-BG"/>
        </w:rPr>
        <w:t xml:space="preserve"> </w:t>
      </w:r>
      <w:r w:rsidRPr="00662CDE">
        <w:rPr>
          <w:rFonts w:cs="Times New Roman"/>
          <w:bCs/>
          <w:szCs w:val="24"/>
          <w:lang w:val="bg-BG"/>
        </w:rPr>
        <w:t>е най-слаб като национален празник.</w:t>
      </w:r>
      <w:r w:rsidRPr="00662CDE">
        <w:rPr>
          <w:rFonts w:cs="Times New Roman"/>
          <w:szCs w:val="24"/>
          <w:lang w:val="bg-BG"/>
        </w:rPr>
        <w:t xml:space="preserve"> Неговият плюс е, че бележи преломен момент</w:t>
      </w:r>
      <w:r w:rsidR="00D33666">
        <w:rPr>
          <w:rFonts w:cs="Times New Roman"/>
          <w:szCs w:val="24"/>
          <w:lang w:val="bg-BG"/>
        </w:rPr>
        <w:t>.</w:t>
      </w:r>
      <w:r w:rsidR="00915925">
        <w:rPr>
          <w:rFonts w:cs="Times New Roman"/>
          <w:szCs w:val="24"/>
          <w:lang w:val="bg-BG"/>
        </w:rPr>
        <w:t xml:space="preserve"> Д</w:t>
      </w:r>
      <w:r>
        <w:rPr>
          <w:rFonts w:cs="Times New Roman"/>
          <w:szCs w:val="24"/>
          <w:lang w:val="bg-BG"/>
        </w:rPr>
        <w:t>оц.</w:t>
      </w:r>
      <w:r w:rsidRPr="00662CDE">
        <w:rPr>
          <w:rFonts w:cs="Times New Roman"/>
          <w:szCs w:val="24"/>
          <w:lang w:val="bg-BG"/>
        </w:rPr>
        <w:t xml:space="preserve"> Божинов напомня, че за първи път след векове в международен акт се появява клауза за създаване на свободна българска държава под формата на автономно княжество. Но почти всички критически текстове посочват сериозни проблеми. Доц. Дечев казва, че Санстефанският договор е предварителен, без българско участие, и че около 3 март се концентрират разделения и руски имперски символи. Проф. Момчил Дойчев също твърди, че 3 март всяка година по-скоро разделя българите, отколкото ги обединява. Тони Николов го определя като предварителен договор между две империи, важна стъпка към свободата, но не и първата </w:t>
      </w:r>
      <w:r w:rsidR="00D33666">
        <w:rPr>
          <w:rFonts w:cs="Times New Roman"/>
          <w:szCs w:val="24"/>
          <w:lang w:val="bg-BG"/>
        </w:rPr>
        <w:t>–</w:t>
      </w:r>
      <w:r w:rsidRPr="00662CDE">
        <w:rPr>
          <w:rFonts w:cs="Times New Roman"/>
          <w:szCs w:val="24"/>
          <w:lang w:val="bg-BG"/>
        </w:rPr>
        <w:t xml:space="preserve"> според него първата стъпка е Април 1876. Проф. Петко Петков допълва, че 3 март е наложен като национален празник през 1990 г. без обществено обсъждане и експертно становище. </w:t>
      </w:r>
    </w:p>
    <w:p w14:paraId="363515D5" w14:textId="20CAFF25" w:rsidR="004D2896" w:rsidRPr="005D3942" w:rsidRDefault="004D2896" w:rsidP="00082FA3">
      <w:pPr>
        <w:spacing w:after="0" w:line="240" w:lineRule="auto"/>
        <w:ind w:firstLine="720"/>
        <w:jc w:val="both"/>
        <w:outlineLvl w:val="1"/>
        <w:rPr>
          <w:rFonts w:cs="Times New Roman"/>
          <w:b/>
          <w:bCs/>
          <w:sz w:val="28"/>
          <w:szCs w:val="28"/>
          <w:lang w:val="bg-BG"/>
        </w:rPr>
      </w:pPr>
      <w:r w:rsidRPr="005D3942">
        <w:rPr>
          <w:rFonts w:cs="Times New Roman"/>
          <w:b/>
          <w:bCs/>
          <w:sz w:val="28"/>
          <w:szCs w:val="28"/>
          <w:lang w:val="bg-BG"/>
        </w:rPr>
        <w:t>Кратък коментар на първите три класирани дати</w:t>
      </w:r>
    </w:p>
    <w:p w14:paraId="2D936AA4" w14:textId="77777777" w:rsidR="004D2896" w:rsidRPr="004D2896" w:rsidRDefault="004D2896" w:rsidP="00082FA3">
      <w:pPr>
        <w:spacing w:after="0" w:line="240" w:lineRule="auto"/>
        <w:ind w:firstLine="720"/>
        <w:jc w:val="both"/>
        <w:rPr>
          <w:lang w:val="bg-BG"/>
        </w:rPr>
      </w:pPr>
      <w:r w:rsidRPr="004D2896">
        <w:rPr>
          <w:lang w:val="bg-BG"/>
        </w:rPr>
        <w:t xml:space="preserve">Анализът показва, че </w:t>
      </w:r>
      <w:r>
        <w:rPr>
          <w:lang w:val="bg-BG"/>
        </w:rPr>
        <w:t>6 септември и 22 септември</w:t>
      </w:r>
      <w:r w:rsidRPr="004D2896">
        <w:rPr>
          <w:lang w:val="bg-BG"/>
        </w:rPr>
        <w:t xml:space="preserve"> въплъщават два различни, но взаимно свързани модела на националния празник.</w:t>
      </w:r>
    </w:p>
    <w:p w14:paraId="0B6EDC64" w14:textId="751699D5" w:rsidR="004D2896" w:rsidRPr="004D2896" w:rsidRDefault="004D2896" w:rsidP="00082FA3">
      <w:pPr>
        <w:spacing w:after="0" w:line="240" w:lineRule="auto"/>
        <w:ind w:firstLine="720"/>
        <w:jc w:val="both"/>
        <w:rPr>
          <w:lang w:val="bg-BG"/>
        </w:rPr>
      </w:pPr>
      <w:r w:rsidRPr="00D33666">
        <w:rPr>
          <w:b/>
          <w:bCs/>
          <w:lang w:val="bg-BG"/>
        </w:rPr>
        <w:t>6 септември е по-силен като празник на нацията като действаща сила.</w:t>
      </w:r>
      <w:r w:rsidRPr="004D2896">
        <w:rPr>
          <w:lang w:val="bg-BG"/>
        </w:rPr>
        <w:t xml:space="preserve"> Неговият символен център е следният</w:t>
      </w:r>
      <w:r w:rsidR="00D33666">
        <w:rPr>
          <w:lang w:val="bg-BG"/>
        </w:rPr>
        <w:t xml:space="preserve"> – б</w:t>
      </w:r>
      <w:r w:rsidRPr="004D2896">
        <w:rPr>
          <w:lang w:val="bg-BG"/>
        </w:rPr>
        <w:t>ългарите сами поправят една историческа несправедливост, въпреки ограниченията на международния ред. В този смисъл Съединението е най-силният аргумент в полза на тезата, че националният празник трябва да възпитава чувство за собствена политическа дееспособност.</w:t>
      </w:r>
    </w:p>
    <w:p w14:paraId="37098E64" w14:textId="28B6AD7A" w:rsidR="000C1C4A" w:rsidRPr="004D2896" w:rsidRDefault="004D2896" w:rsidP="00082FA3">
      <w:pPr>
        <w:spacing w:after="0" w:line="240" w:lineRule="auto"/>
        <w:ind w:firstLine="720"/>
        <w:jc w:val="both"/>
        <w:rPr>
          <w:lang w:val="bg-BG"/>
        </w:rPr>
      </w:pPr>
      <w:r w:rsidRPr="001271E0">
        <w:rPr>
          <w:b/>
          <w:bCs/>
          <w:lang w:val="bg-BG"/>
        </w:rPr>
        <w:t>22 септември е по-силен като празник на завършената държава.</w:t>
      </w:r>
      <w:r w:rsidRPr="004D2896">
        <w:rPr>
          <w:lang w:val="bg-BG"/>
        </w:rPr>
        <w:t xml:space="preserve"> Неговият символен център е различен</w:t>
      </w:r>
      <w:r w:rsidR="001271E0">
        <w:rPr>
          <w:lang w:val="bg-BG"/>
        </w:rPr>
        <w:t xml:space="preserve"> – </w:t>
      </w:r>
      <w:r w:rsidRPr="004D2896">
        <w:rPr>
          <w:lang w:val="bg-BG"/>
        </w:rPr>
        <w:t>свободата вече не е само воля, а суверенитет; не е само национален стремеж, а международно призната държавна реалност. Ако националният празник трябва да бъде връхната дата на свободна, пълноценна и самостоятелна държава, 22 септември има предимство.</w:t>
      </w:r>
    </w:p>
    <w:p w14:paraId="04A876A9" w14:textId="77777777" w:rsidR="000C1C4A" w:rsidRDefault="004D2896" w:rsidP="00082FA3">
      <w:pPr>
        <w:spacing w:after="0" w:line="240" w:lineRule="auto"/>
        <w:ind w:firstLine="720"/>
        <w:jc w:val="both"/>
        <w:rPr>
          <w:lang w:val="bg-BG"/>
        </w:rPr>
      </w:pPr>
      <w:r w:rsidRPr="004D2896">
        <w:rPr>
          <w:lang w:val="bg-BG"/>
        </w:rPr>
        <w:lastRenderedPageBreak/>
        <w:t>Най-сил</w:t>
      </w:r>
      <w:r w:rsidR="000C1C4A">
        <w:rPr>
          <w:lang w:val="bg-BG"/>
        </w:rPr>
        <w:t>ната защита на 6 септември е</w:t>
      </w:r>
      <w:r w:rsidRPr="004D2896">
        <w:rPr>
          <w:lang w:val="bg-BG"/>
        </w:rPr>
        <w:t xml:space="preserve">, че националният празник трябва да отбелязва момента, в който нацията сама влиза в </w:t>
      </w:r>
      <w:r w:rsidR="000C1C4A">
        <w:rPr>
          <w:lang w:val="bg-BG"/>
        </w:rPr>
        <w:t xml:space="preserve">историята като действащ субект. </w:t>
      </w:r>
    </w:p>
    <w:p w14:paraId="4DDCED30" w14:textId="77777777" w:rsidR="004523C8" w:rsidRDefault="004D2896" w:rsidP="00082FA3">
      <w:pPr>
        <w:spacing w:after="0" w:line="240" w:lineRule="auto"/>
        <w:ind w:firstLine="720"/>
        <w:jc w:val="both"/>
        <w:rPr>
          <w:lang w:val="bg-BG"/>
        </w:rPr>
      </w:pPr>
      <w:r w:rsidRPr="004D2896">
        <w:rPr>
          <w:lang w:val="bg-BG"/>
        </w:rPr>
        <w:t>Най-сил</w:t>
      </w:r>
      <w:r w:rsidR="000C1C4A">
        <w:rPr>
          <w:lang w:val="bg-BG"/>
        </w:rPr>
        <w:t>ната защита на 22 септември е</w:t>
      </w:r>
      <w:r w:rsidRPr="004D2896">
        <w:rPr>
          <w:lang w:val="bg-BG"/>
        </w:rPr>
        <w:t>, че националният празник трябва да отбелязва момента, в който свободата е доведена до пълна суверенна държавност. И двете тези са исторически легитимни; разликата е коя функция на празника се поставя по-високо.</w:t>
      </w:r>
    </w:p>
    <w:p w14:paraId="2F842254" w14:textId="3BF272B8" w:rsidR="00BC2264" w:rsidRPr="0053565E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1271E0">
        <w:rPr>
          <w:b/>
          <w:bCs/>
          <w:lang w:val="bg-BG"/>
        </w:rPr>
        <w:t>24 май има най-силен културен и обществен консенсус</w:t>
      </w:r>
      <w:r w:rsidRPr="004D2896">
        <w:rPr>
          <w:lang w:val="bg-BG"/>
        </w:rPr>
        <w:t xml:space="preserve">, но остава по-слаб по трите водещи критерия. </w:t>
      </w:r>
      <w:r w:rsidRPr="0053565E">
        <w:rPr>
          <w:lang w:val="bg-BG"/>
        </w:rPr>
        <w:t xml:space="preserve">Свободата тук е предимно духовна, а държавността </w:t>
      </w:r>
      <w:r w:rsidR="001271E0">
        <w:rPr>
          <w:lang w:val="bg-BG"/>
        </w:rPr>
        <w:t xml:space="preserve">– </w:t>
      </w:r>
      <w:r w:rsidRPr="0053565E">
        <w:rPr>
          <w:lang w:val="bg-BG"/>
        </w:rPr>
        <w:t>косвено, а не пряко представена. Това не намалява значението на празника, а показва, че той е по-скоро цивилизационен, отколкото класически държавно-политически национален ден.</w:t>
      </w:r>
    </w:p>
    <w:p w14:paraId="7B25CCD3" w14:textId="77777777" w:rsidR="004D2896" w:rsidRPr="0053565E" w:rsidRDefault="004D2896" w:rsidP="00BD151D">
      <w:pPr>
        <w:spacing w:after="0" w:line="240" w:lineRule="auto"/>
        <w:ind w:firstLine="709"/>
        <w:jc w:val="both"/>
        <w:rPr>
          <w:lang w:val="bg-BG"/>
        </w:rPr>
      </w:pPr>
    </w:p>
    <w:p w14:paraId="742FB276" w14:textId="77777777" w:rsidR="004D2896" w:rsidRDefault="000C1C4A" w:rsidP="00082FA3">
      <w:pPr>
        <w:spacing w:after="0" w:line="240" w:lineRule="auto"/>
        <w:ind w:firstLine="720"/>
        <w:jc w:val="both"/>
        <w:rPr>
          <w:b/>
          <w:sz w:val="28"/>
          <w:szCs w:val="28"/>
          <w:lang w:val="bg-BG"/>
        </w:rPr>
      </w:pPr>
      <w:r w:rsidRPr="000C1C4A">
        <w:rPr>
          <w:b/>
          <w:sz w:val="28"/>
          <w:szCs w:val="28"/>
          <w:lang w:val="bg-BG"/>
        </w:rPr>
        <w:t>МЕЖДУНАРОДНА И РЕГИОНАЛНА ПЕРЕСПЕКТИВА</w:t>
      </w:r>
    </w:p>
    <w:p w14:paraId="3DDB7E04" w14:textId="201F6EBB" w:rsidR="000C1C4A" w:rsidRDefault="000C1C4A" w:rsidP="00082FA3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Както бе отбелязано в началото на тази статия, </w:t>
      </w:r>
      <w:r w:rsidR="0063632E" w:rsidRPr="000C1C4A">
        <w:rPr>
          <w:lang w:val="bg-BG"/>
        </w:rPr>
        <w:t>националните празници на държавите по света обикновено се групират около три основни модела</w:t>
      </w:r>
      <w:r w:rsidR="001271E0">
        <w:rPr>
          <w:lang w:val="bg-BG"/>
        </w:rPr>
        <w:t xml:space="preserve"> –</w:t>
      </w:r>
      <w:r w:rsidR="0063632E" w:rsidRPr="000C1C4A">
        <w:rPr>
          <w:lang w:val="bg-BG"/>
        </w:rPr>
        <w:t xml:space="preserve"> независимост и освобождение, държавно учредяване или преучредяване, и обединение или революционен прелом.</w:t>
      </w:r>
      <w:r w:rsidR="00627F37">
        <w:rPr>
          <w:lang w:val="bg-BG"/>
        </w:rPr>
        <w:t xml:space="preserve"> Сравнението с нашето класиране показва, че заелите първите две места</w:t>
      </w:r>
      <w:r w:rsidR="001271E0">
        <w:rPr>
          <w:lang w:val="bg-BG"/>
        </w:rPr>
        <w:t>,</w:t>
      </w:r>
      <w:r w:rsidR="00627F37">
        <w:rPr>
          <w:lang w:val="bg-BG"/>
        </w:rPr>
        <w:t xml:space="preserve"> 6 септември и 22 септември се вписват отлично в международната практика за избор на национален празник, което би направило нашия избор добре разпознаваем и логично обясним.</w:t>
      </w:r>
    </w:p>
    <w:p w14:paraId="287E2CEE" w14:textId="665BE703" w:rsidR="00BC2264" w:rsidRPr="0053565E" w:rsidRDefault="0063632E" w:rsidP="00B1558A">
      <w:pPr>
        <w:spacing w:after="0" w:line="240" w:lineRule="auto"/>
        <w:ind w:firstLine="720"/>
        <w:jc w:val="both"/>
        <w:rPr>
          <w:sz w:val="18"/>
          <w:vertAlign w:val="superscript"/>
          <w:lang w:val="bg-BG"/>
        </w:rPr>
      </w:pPr>
      <w:r w:rsidRPr="00627F37">
        <w:rPr>
          <w:lang w:val="bg-BG"/>
        </w:rPr>
        <w:t>Бал</w:t>
      </w:r>
      <w:r w:rsidR="00311F43">
        <w:rPr>
          <w:lang w:val="bg-BG"/>
        </w:rPr>
        <w:t>канският и близкорегионален опит</w:t>
      </w:r>
      <w:r w:rsidRPr="00627F37">
        <w:rPr>
          <w:lang w:val="bg-BG"/>
        </w:rPr>
        <w:t xml:space="preserve"> е особено показателен. </w:t>
      </w:r>
      <w:r w:rsidRPr="0053565E">
        <w:rPr>
          <w:lang w:val="bg-BG"/>
        </w:rPr>
        <w:t xml:space="preserve">Гърция, Албания и Молдова честват независимост; Турция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провъзгласяването на републиката; Сърбия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едновременно начало на въстание и приемане на конституция; Черна гора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държавност и международно признаване; </w:t>
      </w:r>
      <w:r w:rsidRPr="005D3942">
        <w:rPr>
          <w:lang w:val="bg-BG"/>
        </w:rPr>
        <w:t xml:space="preserve">Румъния </w:t>
      </w:r>
      <w:r w:rsidR="001271E0" w:rsidRPr="005D3942">
        <w:rPr>
          <w:lang w:val="bg-BG"/>
        </w:rPr>
        <w:t>–</w:t>
      </w:r>
      <w:r w:rsidRPr="005D3942">
        <w:rPr>
          <w:lang w:val="bg-BG"/>
        </w:rPr>
        <w:t xml:space="preserve"> Великото обединение.</w:t>
      </w:r>
      <w:r w:rsidRPr="0053565E">
        <w:rPr>
          <w:lang w:val="bg-BG"/>
        </w:rPr>
        <w:t xml:space="preserve"> Тази картина поставя 22 септември по-близо до </w:t>
      </w:r>
      <w:r w:rsidR="001271E0" w:rsidRPr="00311F43">
        <w:rPr>
          <w:lang w:val="bg-BG"/>
        </w:rPr>
        <w:t>преобладаващия</w:t>
      </w:r>
      <w:r w:rsidR="001271E0">
        <w:rPr>
          <w:lang w:val="bg-BG"/>
        </w:rPr>
        <w:t xml:space="preserve"> </w:t>
      </w:r>
      <w:r w:rsidRPr="0053565E">
        <w:rPr>
          <w:lang w:val="bg-BG"/>
        </w:rPr>
        <w:t>регионал</w:t>
      </w:r>
      <w:r w:rsidR="001271E0">
        <w:rPr>
          <w:lang w:val="bg-BG"/>
        </w:rPr>
        <w:t>ен</w:t>
      </w:r>
      <w:r w:rsidRPr="0053565E">
        <w:rPr>
          <w:lang w:val="bg-BG"/>
        </w:rPr>
        <w:t xml:space="preserve"> модел на национален празник като независимост или държавност, докато 6 септември има най-пряка аналогия с румънския тип „велико национално обединение“.</w:t>
      </w:r>
    </w:p>
    <w:p w14:paraId="73CEA7CC" w14:textId="77777777" w:rsidR="00627F37" w:rsidRPr="0053565E" w:rsidRDefault="00627F37" w:rsidP="00627F37">
      <w:pPr>
        <w:spacing w:after="0" w:line="240" w:lineRule="auto"/>
        <w:jc w:val="both"/>
        <w:rPr>
          <w:b/>
          <w:sz w:val="28"/>
          <w:szCs w:val="28"/>
          <w:lang w:val="bg-BG"/>
        </w:rPr>
      </w:pPr>
    </w:p>
    <w:p w14:paraId="09A3721F" w14:textId="4B2D86D4" w:rsidR="00627F37" w:rsidRPr="00627F37" w:rsidRDefault="00627F37" w:rsidP="00082FA3">
      <w:pPr>
        <w:spacing w:after="0" w:line="240" w:lineRule="auto"/>
        <w:ind w:firstLine="720"/>
        <w:jc w:val="both"/>
        <w:rPr>
          <w:b/>
          <w:sz w:val="28"/>
          <w:szCs w:val="28"/>
          <w:lang w:val="bg-BG"/>
        </w:rPr>
      </w:pPr>
      <w:r w:rsidRPr="00627F37">
        <w:rPr>
          <w:b/>
          <w:sz w:val="28"/>
          <w:szCs w:val="28"/>
          <w:lang w:val="bg-BG"/>
        </w:rPr>
        <w:t>ЗАКЛЮЧЕНИЕ</w:t>
      </w:r>
    </w:p>
    <w:p w14:paraId="5E5DD3BF" w14:textId="77777777" w:rsidR="005D223E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627F37">
        <w:rPr>
          <w:lang w:val="bg-BG"/>
        </w:rPr>
        <w:t xml:space="preserve">Направеният анализ позволява да се формулират няколко обобщения. </w:t>
      </w:r>
    </w:p>
    <w:p w14:paraId="509120F9" w14:textId="5A9F3437" w:rsidR="00BC2264" w:rsidRPr="0053565E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5D223E">
        <w:rPr>
          <w:b/>
          <w:lang w:val="bg-BG"/>
        </w:rPr>
        <w:t>Първо,</w:t>
      </w:r>
      <w:r w:rsidRPr="0053565E">
        <w:rPr>
          <w:lang w:val="bg-BG"/>
        </w:rPr>
        <w:t xml:space="preserve"> шестте разгледани дати не са равнозначни по своя исторически тип. 20 април е дата на жертвоготовността за свобода; 16 април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на правовата и парламентарната държавност; 3 март </w:t>
      </w:r>
      <w:r w:rsidR="001271E0">
        <w:rPr>
          <w:lang w:val="bg-BG"/>
        </w:rPr>
        <w:t xml:space="preserve">– </w:t>
      </w:r>
      <w:r w:rsidRPr="0053565E">
        <w:rPr>
          <w:lang w:val="bg-BG"/>
        </w:rPr>
        <w:t xml:space="preserve"> на Освобождението и възстановената държавност, но при ограничена българска субектност; 24 май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на културната и цивилизационната идентичност; 6 септември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на самостоятелното национално обединение; 22 септември </w:t>
      </w:r>
      <w:r w:rsidR="001271E0">
        <w:rPr>
          <w:lang w:val="bg-BG"/>
        </w:rPr>
        <w:t>–</w:t>
      </w:r>
      <w:r w:rsidRPr="0053565E">
        <w:rPr>
          <w:lang w:val="bg-BG"/>
        </w:rPr>
        <w:t xml:space="preserve"> на завършения суверенитет.</w:t>
      </w:r>
    </w:p>
    <w:p w14:paraId="6AAAE172" w14:textId="7E0B6152" w:rsidR="00BC2264" w:rsidRPr="0053565E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5D223E">
        <w:rPr>
          <w:b/>
          <w:lang w:val="bg-BG"/>
        </w:rPr>
        <w:t>Второ,</w:t>
      </w:r>
      <w:r w:rsidRPr="0053565E">
        <w:rPr>
          <w:lang w:val="bg-BG"/>
        </w:rPr>
        <w:t xml:space="preserve"> ако критериите се подредят така, че свободата, държавността и собствената българска инициатива да имат водеща тежест, тогава най-силните кандидати се свеждат до 6 септември и 22 септември. Това означава, че аналитичният дебат се изчиства</w:t>
      </w:r>
      <w:r w:rsidR="001271E0">
        <w:rPr>
          <w:lang w:val="bg-BG"/>
        </w:rPr>
        <w:t xml:space="preserve"> –</w:t>
      </w:r>
      <w:r w:rsidRPr="0053565E">
        <w:rPr>
          <w:lang w:val="bg-BG"/>
        </w:rPr>
        <w:t xml:space="preserve"> реалният избор не е между всички дати едновременно, а между празник на самостоятелното национално действие и празник на завършената държава.</w:t>
      </w:r>
    </w:p>
    <w:p w14:paraId="3897CF52" w14:textId="0D55ECCA" w:rsidR="00BC2264" w:rsidRPr="0053565E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5D223E">
        <w:rPr>
          <w:b/>
          <w:lang w:val="bg-BG"/>
        </w:rPr>
        <w:t>Трето</w:t>
      </w:r>
      <w:r w:rsidRPr="0053565E">
        <w:rPr>
          <w:lang w:val="bg-BG"/>
        </w:rPr>
        <w:t xml:space="preserve">, </w:t>
      </w:r>
      <w:r w:rsidR="00BB0778">
        <w:rPr>
          <w:lang w:val="bg-BG"/>
        </w:rPr>
        <w:t>макар че,</w:t>
      </w:r>
      <w:r w:rsidRPr="0053565E">
        <w:rPr>
          <w:lang w:val="bg-BG"/>
        </w:rPr>
        <w:t xml:space="preserve"> 22 септември по-пълно съчетава свободата, държавността, историческата яснота и международната четим</w:t>
      </w:r>
      <w:r w:rsidR="00BB0778">
        <w:rPr>
          <w:lang w:val="bg-BG"/>
        </w:rPr>
        <w:t xml:space="preserve">ост на един национален празник, </w:t>
      </w:r>
      <w:r w:rsidRPr="0053565E">
        <w:rPr>
          <w:lang w:val="bg-BG"/>
        </w:rPr>
        <w:t>6 септември остава най-силният конкурент именно защото олицетворява нещо, което българската историческа памет високо цени</w:t>
      </w:r>
      <w:r w:rsidR="001271E0">
        <w:rPr>
          <w:lang w:val="bg-BG"/>
        </w:rPr>
        <w:t xml:space="preserve"> –</w:t>
      </w:r>
      <w:r w:rsidRPr="0053565E">
        <w:rPr>
          <w:lang w:val="bg-BG"/>
        </w:rPr>
        <w:t xml:space="preserve"> „това си го направихме сами“</w:t>
      </w:r>
      <w:r w:rsidR="004B6F0B">
        <w:rPr>
          <w:lang w:val="bg-BG"/>
        </w:rPr>
        <w:t>, дори срещу волята на някои Велики сили</w:t>
      </w:r>
      <w:r w:rsidRPr="0053565E">
        <w:rPr>
          <w:lang w:val="bg-BG"/>
        </w:rPr>
        <w:t>.</w:t>
      </w:r>
    </w:p>
    <w:p w14:paraId="32F94EC3" w14:textId="13F378AA" w:rsidR="00BC2264" w:rsidRPr="0053565E" w:rsidRDefault="0063632E" w:rsidP="00082FA3">
      <w:pPr>
        <w:spacing w:after="0" w:line="240" w:lineRule="auto"/>
        <w:ind w:firstLine="720"/>
        <w:jc w:val="both"/>
        <w:rPr>
          <w:lang w:val="bg-BG"/>
        </w:rPr>
      </w:pPr>
      <w:r w:rsidRPr="005D223E">
        <w:rPr>
          <w:b/>
          <w:lang w:val="bg-BG"/>
        </w:rPr>
        <w:t>Четвърто</w:t>
      </w:r>
      <w:r w:rsidRPr="0053565E">
        <w:rPr>
          <w:lang w:val="bg-BG"/>
        </w:rPr>
        <w:t>, от гледна точка на народната психология и на вероятната емоционална прием</w:t>
      </w:r>
      <w:r w:rsidR="001271E0">
        <w:rPr>
          <w:lang w:val="bg-BG"/>
        </w:rPr>
        <w:t>ственост</w:t>
      </w:r>
      <w:r w:rsidRPr="0053565E">
        <w:rPr>
          <w:lang w:val="bg-BG"/>
        </w:rPr>
        <w:t>, 6 септември вероятно би бил по-интуитивно предпочетен пред 22 септември. От гледна точка на държавната символика и на външнополитическата представи</w:t>
      </w:r>
      <w:r w:rsidR="001271E0">
        <w:rPr>
          <w:lang w:val="bg-BG"/>
        </w:rPr>
        <w:t>телност</w:t>
      </w:r>
      <w:r w:rsidRPr="0053565E">
        <w:rPr>
          <w:lang w:val="bg-BG"/>
        </w:rPr>
        <w:t xml:space="preserve"> обаче 22 септември стои по-завършено.</w:t>
      </w:r>
    </w:p>
    <w:p w14:paraId="214F5DBE" w14:textId="77777777" w:rsidR="005D223E" w:rsidRDefault="005D223E" w:rsidP="00082FA3">
      <w:pPr>
        <w:spacing w:after="0" w:line="240" w:lineRule="auto"/>
        <w:ind w:firstLine="720"/>
        <w:jc w:val="both"/>
        <w:rPr>
          <w:lang w:val="bg-BG"/>
        </w:rPr>
      </w:pPr>
      <w:r>
        <w:rPr>
          <w:lang w:val="bg-BG"/>
        </w:rPr>
        <w:t>Следователно, финалният</w:t>
      </w:r>
      <w:r w:rsidR="0063632E" w:rsidRPr="0053565E">
        <w:rPr>
          <w:lang w:val="bg-BG"/>
        </w:rPr>
        <w:t xml:space="preserve"> извод </w:t>
      </w:r>
      <w:r>
        <w:rPr>
          <w:lang w:val="bg-BG"/>
        </w:rPr>
        <w:t xml:space="preserve">относно избора на дата </w:t>
      </w:r>
      <w:r w:rsidR="0063632E" w:rsidRPr="0053565E">
        <w:rPr>
          <w:lang w:val="bg-BG"/>
        </w:rPr>
        <w:t xml:space="preserve">е следният: </w:t>
      </w:r>
    </w:p>
    <w:p w14:paraId="7CCBFFC3" w14:textId="161C9C9F" w:rsidR="005D223E" w:rsidRPr="004B6F0B" w:rsidRDefault="001271E0" w:rsidP="001271E0">
      <w:pPr>
        <w:pStyle w:val="ae"/>
        <w:numPr>
          <w:ilvl w:val="0"/>
          <w:numId w:val="17"/>
        </w:numPr>
        <w:spacing w:after="0" w:line="240" w:lineRule="auto"/>
        <w:jc w:val="both"/>
        <w:rPr>
          <w:b/>
          <w:lang w:val="bg-BG"/>
        </w:rPr>
      </w:pPr>
      <w:r w:rsidRPr="004B6F0B">
        <w:rPr>
          <w:lang w:val="bg-BG"/>
        </w:rPr>
        <w:t>А</w:t>
      </w:r>
      <w:r w:rsidR="0063632E" w:rsidRPr="004B6F0B">
        <w:rPr>
          <w:lang w:val="bg-BG"/>
        </w:rPr>
        <w:t>ко националният празник трябва да бъде преди всичко</w:t>
      </w:r>
      <w:r w:rsidR="0063632E" w:rsidRPr="004B6F0B">
        <w:rPr>
          <w:b/>
          <w:lang w:val="bg-BG"/>
        </w:rPr>
        <w:t xml:space="preserve"> празник на българската народна воля и самостоятелно действие, 6 септември е най-силният кандидат; </w:t>
      </w:r>
    </w:p>
    <w:p w14:paraId="391FCF74" w14:textId="43077CD5" w:rsidR="005D223E" w:rsidRPr="004B6F0B" w:rsidRDefault="001271E0" w:rsidP="001271E0">
      <w:pPr>
        <w:pStyle w:val="ae"/>
        <w:numPr>
          <w:ilvl w:val="0"/>
          <w:numId w:val="17"/>
        </w:numPr>
        <w:spacing w:after="0" w:line="240" w:lineRule="auto"/>
        <w:jc w:val="both"/>
        <w:rPr>
          <w:b/>
          <w:lang w:val="bg-BG"/>
        </w:rPr>
      </w:pPr>
      <w:r w:rsidRPr="004B6F0B">
        <w:rPr>
          <w:lang w:val="bg-BG"/>
        </w:rPr>
        <w:t>А</w:t>
      </w:r>
      <w:r w:rsidR="0063632E" w:rsidRPr="004B6F0B">
        <w:rPr>
          <w:lang w:val="bg-BG"/>
        </w:rPr>
        <w:t>ко той трябва да бъде празник</w:t>
      </w:r>
      <w:r w:rsidR="0063632E" w:rsidRPr="004B6F0B">
        <w:rPr>
          <w:b/>
          <w:lang w:val="bg-BG"/>
        </w:rPr>
        <w:t xml:space="preserve"> на напълно постигнатата свобода в суверенна държава, по-убедителният избор е 22 септември. </w:t>
      </w:r>
    </w:p>
    <w:p w14:paraId="14667979" w14:textId="77777777" w:rsidR="00412087" w:rsidRDefault="00412087" w:rsidP="005D223E">
      <w:pPr>
        <w:spacing w:after="0" w:line="240" w:lineRule="auto"/>
        <w:ind w:firstLine="709"/>
        <w:jc w:val="both"/>
        <w:rPr>
          <w:lang w:val="bg-BG"/>
        </w:rPr>
      </w:pPr>
    </w:p>
    <w:p w14:paraId="3A4ED2C0" w14:textId="3CA5B78D" w:rsidR="005D223E" w:rsidRDefault="005D223E" w:rsidP="005D223E">
      <w:pPr>
        <w:spacing w:after="0" w:line="240" w:lineRule="auto"/>
        <w:ind w:firstLine="709"/>
        <w:jc w:val="both"/>
        <w:rPr>
          <w:rFonts w:cs="Times New Roman"/>
          <w:szCs w:val="24"/>
          <w:lang w:val="bg-BG"/>
        </w:rPr>
      </w:pPr>
      <w:r w:rsidRPr="00666FD5">
        <w:rPr>
          <w:lang w:val="bg-BG"/>
        </w:rPr>
        <w:t xml:space="preserve">Но да не забравяме, че </w:t>
      </w:r>
      <w:r w:rsidRPr="00666FD5">
        <w:rPr>
          <w:rFonts w:cs="Times New Roman"/>
          <w:szCs w:val="24"/>
          <w:lang w:val="bg-BG"/>
        </w:rPr>
        <w:t>изборът не бива да бъде наложен административно, а трябва да стане ч</w:t>
      </w:r>
      <w:r w:rsidR="00666FD5" w:rsidRPr="00666FD5">
        <w:rPr>
          <w:rFonts w:cs="Times New Roman"/>
          <w:szCs w:val="24"/>
          <w:lang w:val="bg-BG"/>
        </w:rPr>
        <w:t>рез широк</w:t>
      </w:r>
      <w:r w:rsidRPr="00666FD5">
        <w:rPr>
          <w:rFonts w:cs="Times New Roman"/>
          <w:szCs w:val="24"/>
          <w:lang w:val="bg-BG"/>
        </w:rPr>
        <w:t xml:space="preserve"> </w:t>
      </w:r>
      <w:r w:rsidR="00666FD5" w:rsidRPr="00666FD5">
        <w:rPr>
          <w:rFonts w:cs="Times New Roman"/>
          <w:szCs w:val="24"/>
          <w:lang w:val="bg-BG"/>
        </w:rPr>
        <w:t xml:space="preserve"> експертен и обществен </w:t>
      </w:r>
      <w:r w:rsidRPr="00666FD5">
        <w:rPr>
          <w:rFonts w:cs="Times New Roman"/>
          <w:szCs w:val="24"/>
          <w:lang w:val="bg-BG"/>
        </w:rPr>
        <w:t xml:space="preserve">дебат. </w:t>
      </w:r>
    </w:p>
    <w:p w14:paraId="4D7E5AE4" w14:textId="336E6CE3" w:rsidR="00D11995" w:rsidRPr="00D11995" w:rsidRDefault="00082FA3" w:rsidP="00082FA3">
      <w:pPr>
        <w:spacing w:after="0" w:line="240" w:lineRule="auto"/>
        <w:ind w:firstLine="709"/>
        <w:jc w:val="both"/>
        <w:rPr>
          <w:rFonts w:cs="Times New Roman"/>
          <w:b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lastRenderedPageBreak/>
        <w:t>Източници</w:t>
      </w:r>
    </w:p>
    <w:p w14:paraId="3B379E47" w14:textId="77777777" w:rsidR="00D11995" w:rsidRPr="00D20B09" w:rsidRDefault="00D11995" w:rsidP="00082FA3">
      <w:pPr>
        <w:pStyle w:val="ae"/>
        <w:numPr>
          <w:ilvl w:val="0"/>
          <w:numId w:val="16"/>
        </w:numPr>
        <w:spacing w:after="0" w:line="240" w:lineRule="auto"/>
        <w:outlineLvl w:val="2"/>
        <w:rPr>
          <w:rFonts w:cs="Times New Roman"/>
          <w:b/>
          <w:bCs/>
          <w:sz w:val="20"/>
          <w:szCs w:val="20"/>
          <w:lang w:val="bg-BG"/>
        </w:rPr>
      </w:pPr>
      <w:r w:rsidRPr="00D20B09">
        <w:rPr>
          <w:rFonts w:cs="Times New Roman"/>
          <w:sz w:val="20"/>
          <w:szCs w:val="20"/>
          <w:lang w:val="bg-BG"/>
        </w:rPr>
        <w:t xml:space="preserve">Александър Стоянов (2026).  </w:t>
      </w:r>
      <w:r w:rsidRPr="00D20B09">
        <w:rPr>
          <w:rFonts w:cs="Times New Roman"/>
          <w:bCs/>
          <w:sz w:val="20"/>
          <w:szCs w:val="20"/>
          <w:lang w:val="bg-BG"/>
        </w:rPr>
        <w:t>Кой да е националният празник на България?</w:t>
      </w:r>
      <w:r w:rsidRPr="00D20B09">
        <w:rPr>
          <w:rFonts w:cs="Times New Roman"/>
          <w:b/>
          <w:bCs/>
          <w:sz w:val="20"/>
          <w:szCs w:val="20"/>
          <w:lang w:val="bg-BG"/>
        </w:rPr>
        <w:t xml:space="preserve"> </w:t>
      </w:r>
      <w:hyperlink r:id="rId22" w:history="1">
        <w:r w:rsidRPr="00D20B09">
          <w:rPr>
            <w:rStyle w:val="affb"/>
            <w:rFonts w:cs="Times New Roman"/>
            <w:sz w:val="20"/>
            <w:szCs w:val="20"/>
          </w:rPr>
          <w:t>https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://</w:t>
        </w:r>
        <w:r w:rsidRPr="00D20B09">
          <w:rPr>
            <w:rStyle w:val="affb"/>
            <w:rFonts w:cs="Times New Roman"/>
            <w:sz w:val="20"/>
            <w:szCs w:val="20"/>
          </w:rPr>
          <w:t>kultura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.</w:t>
        </w:r>
        <w:r w:rsidRPr="00D20B09">
          <w:rPr>
            <w:rStyle w:val="affb"/>
            <w:rFonts w:cs="Times New Roman"/>
            <w:sz w:val="20"/>
            <w:szCs w:val="20"/>
          </w:rPr>
          <w:t>bg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  <w:r w:rsidRPr="00D20B09">
          <w:rPr>
            <w:rStyle w:val="affb"/>
            <w:rFonts w:cs="Times New Roman"/>
            <w:sz w:val="20"/>
            <w:szCs w:val="20"/>
          </w:rPr>
          <w:t>web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/%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BA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BE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9-%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4%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5-%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1%86%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8%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BE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8%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1%8</w:t>
        </w:r>
        <w:r w:rsidRPr="00D20B09">
          <w:rPr>
            <w:rStyle w:val="affb"/>
            <w:rFonts w:cs="Times New Roman"/>
            <w:sz w:val="20"/>
            <w:szCs w:val="20"/>
          </w:rPr>
          <w:t>F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1%82-%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BF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1%80%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7%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8%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BA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1%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1%8</w:t>
        </w:r>
        <w:r w:rsidRPr="00D20B09">
          <w:rPr>
            <w:rStyle w:val="affb"/>
            <w:rFonts w:cs="Times New Roman"/>
            <w:sz w:val="20"/>
            <w:szCs w:val="20"/>
          </w:rPr>
          <w:t>A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3%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/>
          </w:rPr>
          <w:t>0/</w:t>
        </w:r>
      </w:hyperlink>
    </w:p>
    <w:p w14:paraId="5FBFE461" w14:textId="77777777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cs="Times New Roman"/>
          <w:bCs/>
          <w:kern w:val="36"/>
          <w:sz w:val="20"/>
          <w:szCs w:val="20"/>
          <w:lang w:val="bg-BG"/>
        </w:rPr>
      </w:pPr>
      <w:r w:rsidRPr="00D20B09">
        <w:rPr>
          <w:rFonts w:cs="Times New Roman"/>
          <w:bCs/>
          <w:kern w:val="36"/>
          <w:sz w:val="20"/>
          <w:szCs w:val="20"/>
          <w:lang w:val="bg-BG"/>
        </w:rPr>
        <w:t xml:space="preserve">Венцислав Каравълчев (2022). Какво правим на Шипка през март, Живков реабилитира дата, която не е свързана с България. </w:t>
      </w:r>
    </w:p>
    <w:p w14:paraId="5FA94E3B" w14:textId="77777777" w:rsidR="00D11995" w:rsidRPr="00D20B09" w:rsidRDefault="000A5A77" w:rsidP="00D11995">
      <w:pPr>
        <w:pStyle w:val="ae"/>
        <w:spacing w:before="100" w:beforeAutospacing="1" w:after="100" w:afterAutospacing="1" w:line="240" w:lineRule="auto"/>
        <w:outlineLvl w:val="0"/>
        <w:rPr>
          <w:rFonts w:cs="Times New Roman"/>
          <w:bCs/>
          <w:color w:val="0000FF" w:themeColor="hyperlink"/>
          <w:kern w:val="36"/>
          <w:sz w:val="20"/>
          <w:szCs w:val="20"/>
          <w:u w:val="single"/>
          <w:lang w:val="bg-BG"/>
        </w:rPr>
      </w:pPr>
      <w:hyperlink r:id="rId23" w:history="1">
        <w:r w:rsidR="00D11995" w:rsidRPr="00D20B09">
          <w:rPr>
            <w:rStyle w:val="affb"/>
            <w:rFonts w:cs="Times New Roman"/>
            <w:bCs/>
            <w:kern w:val="36"/>
            <w:sz w:val="20"/>
            <w:szCs w:val="20"/>
            <w:lang w:val="bg-BG"/>
          </w:rPr>
          <w:t>https://faktor.bg/mneniya-intervyu-ventsislav-karavalchev-kakvo-pravim-na-shipka-prez-mart-todor-zhivkov-reabilitira-data-koyato-ne-e-svarzana-s-balgariya</w:t>
        </w:r>
      </w:hyperlink>
    </w:p>
    <w:p w14:paraId="7D2B03F9" w14:textId="77777777" w:rsidR="00D11995" w:rsidRPr="00D20B09" w:rsidRDefault="00D11995" w:rsidP="00D11995">
      <w:pPr>
        <w:pStyle w:val="ae"/>
        <w:numPr>
          <w:ilvl w:val="0"/>
          <w:numId w:val="16"/>
        </w:numPr>
        <w:spacing w:after="0" w:line="240" w:lineRule="auto"/>
        <w:outlineLvl w:val="0"/>
        <w:rPr>
          <w:rFonts w:cs="Times New Roman"/>
          <w:b/>
          <w:bCs/>
          <w:kern w:val="36"/>
          <w:sz w:val="20"/>
          <w:szCs w:val="20"/>
          <w:lang w:val="bg-BG" w:eastAsia="bg-BG"/>
        </w:rPr>
      </w:pPr>
      <w:r w:rsidRPr="00D20B09">
        <w:rPr>
          <w:rFonts w:cs="Times New Roman"/>
          <w:sz w:val="20"/>
          <w:szCs w:val="20"/>
          <w:lang w:val="bg-BG" w:eastAsia="bg-BG"/>
        </w:rPr>
        <w:t xml:space="preserve">Добрин Тодоров (2022). </w:t>
      </w:r>
      <w:r w:rsidRPr="00D20B09">
        <w:rPr>
          <w:rFonts w:cs="Times New Roman"/>
          <w:bCs/>
          <w:kern w:val="36"/>
          <w:sz w:val="20"/>
          <w:szCs w:val="20"/>
          <w:lang w:val="bg-BG" w:eastAsia="bg-BG"/>
        </w:rPr>
        <w:t xml:space="preserve">„Задачата“ национален празник, </w:t>
      </w:r>
      <w:hyperlink r:id="rId24" w:history="1">
        <w:r w:rsidRPr="00D20B09">
          <w:rPr>
            <w:rStyle w:val="affb"/>
            <w:rFonts w:cs="Times New Roman"/>
            <w:sz w:val="20"/>
            <w:szCs w:val="20"/>
            <w:lang w:eastAsia="bg-BG"/>
          </w:rPr>
          <w:t>https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://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kultura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.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bg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/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web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/%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7%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4%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1%87%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1%82%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1%86%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8%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BE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5%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-%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BF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1%80%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7%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8%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0%</w:t>
        </w:r>
        <w:r w:rsidRPr="00D20B09">
          <w:rPr>
            <w:rStyle w:val="affb"/>
            <w:rFonts w:cs="Times New Roman"/>
            <w:sz w:val="20"/>
            <w:szCs w:val="20"/>
            <w:lang w:eastAsia="bg-BG"/>
          </w:rPr>
          <w:t>BA</w:t>
        </w:r>
        <w:r w:rsidRPr="00D20B09">
          <w:rPr>
            <w:rStyle w:val="affb"/>
            <w:rFonts w:cs="Times New Roman"/>
            <w:sz w:val="20"/>
            <w:szCs w:val="20"/>
            <w:lang w:val="bg-BG" w:eastAsia="bg-BG"/>
          </w:rPr>
          <w:t>/</w:t>
        </w:r>
      </w:hyperlink>
    </w:p>
    <w:p w14:paraId="76445FCA" w14:textId="77777777" w:rsidR="00D11995" w:rsidRPr="00D20B09" w:rsidRDefault="00D11995" w:rsidP="00D11995">
      <w:pPr>
        <w:pStyle w:val="ae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  <w:lang w:val="bg-BG"/>
        </w:rPr>
      </w:pPr>
      <w:r w:rsidRPr="00D20B09">
        <w:rPr>
          <w:rFonts w:cs="Times New Roman"/>
          <w:sz w:val="20"/>
          <w:szCs w:val="20"/>
          <w:lang w:val="bg-BG"/>
        </w:rPr>
        <w:t xml:space="preserve">Добрин Тодоров (2022). </w:t>
      </w:r>
      <w:r w:rsidRPr="00D20B09">
        <w:rPr>
          <w:rFonts w:cs="Times New Roman"/>
          <w:bCs/>
          <w:sz w:val="20"/>
          <w:szCs w:val="20"/>
          <w:lang w:val="bg-BG"/>
        </w:rPr>
        <w:t>Време обединително?</w:t>
      </w:r>
    </w:p>
    <w:p w14:paraId="381BBDCC" w14:textId="77777777" w:rsidR="00D11995" w:rsidRPr="00D20B09" w:rsidRDefault="000A5A77" w:rsidP="00D11995">
      <w:pPr>
        <w:spacing w:after="0" w:line="240" w:lineRule="auto"/>
        <w:ind w:left="720"/>
        <w:rPr>
          <w:rFonts w:cs="Times New Roman"/>
          <w:sz w:val="20"/>
          <w:szCs w:val="20"/>
          <w:lang w:val="bg-BG"/>
        </w:rPr>
      </w:pPr>
      <w:hyperlink r:id="rId25" w:history="1">
        <w:r w:rsidR="00D11995" w:rsidRPr="00D20B09">
          <w:rPr>
            <w:rStyle w:val="affb"/>
            <w:rFonts w:cs="Times New Roman"/>
            <w:sz w:val="20"/>
            <w:szCs w:val="20"/>
          </w:rPr>
          <w:t>https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://</w:t>
        </w:r>
        <w:r w:rsidR="00D11995" w:rsidRPr="00D20B09">
          <w:rPr>
            <w:rStyle w:val="affb"/>
            <w:rFonts w:cs="Times New Roman"/>
            <w:sz w:val="20"/>
            <w:szCs w:val="20"/>
          </w:rPr>
          <w:t>kultura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bg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  <w:r w:rsidR="00D11995" w:rsidRPr="00D20B09">
          <w:rPr>
            <w:rStyle w:val="affb"/>
            <w:rFonts w:cs="Times New Roman"/>
            <w:sz w:val="20"/>
            <w:szCs w:val="20"/>
          </w:rPr>
          <w:t>web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2%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1%80%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5%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bc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5-%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be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1%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5%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4%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8%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8%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1%82%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5%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bb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%</w:t>
        </w:r>
        <w:r w:rsidR="00D11995" w:rsidRPr="00D20B09">
          <w:rPr>
            <w:rStyle w:val="affb"/>
            <w:rFonts w:cs="Times New Roman"/>
            <w:sz w:val="20"/>
            <w:szCs w:val="20"/>
          </w:rPr>
          <w:t>d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0%</w:t>
        </w:r>
        <w:r w:rsidR="00D11995" w:rsidRPr="00D20B09">
          <w:rPr>
            <w:rStyle w:val="affb"/>
            <w:rFonts w:cs="Times New Roman"/>
            <w:sz w:val="20"/>
            <w:szCs w:val="20"/>
          </w:rPr>
          <w:t>be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</w:hyperlink>
    </w:p>
    <w:p w14:paraId="1B4D06DD" w14:textId="77777777" w:rsidR="00D11995" w:rsidRPr="00D20B09" w:rsidRDefault="00D11995" w:rsidP="00D11995">
      <w:pPr>
        <w:pStyle w:val="ae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  <w:lang w:val="bg-BG"/>
        </w:rPr>
      </w:pPr>
      <w:r w:rsidRPr="00D20B09">
        <w:rPr>
          <w:rFonts w:cs="Times New Roman"/>
          <w:bCs/>
          <w:kern w:val="36"/>
          <w:sz w:val="20"/>
          <w:szCs w:val="20"/>
          <w:lang w:val="bg-BG"/>
        </w:rPr>
        <w:t xml:space="preserve">  </w:t>
      </w:r>
      <w:hyperlink r:id="rId26" w:history="1">
        <w:r w:rsidRPr="00D20B09">
          <w:rPr>
            <w:rFonts w:cs="Times New Roman"/>
            <w:sz w:val="20"/>
            <w:szCs w:val="20"/>
            <w:lang w:val="bg-BG"/>
          </w:rPr>
          <w:t>Ивайло Дичев</w:t>
        </w:r>
      </w:hyperlink>
      <w:r w:rsidRPr="00D20B09">
        <w:rPr>
          <w:rFonts w:cs="Times New Roman"/>
          <w:sz w:val="20"/>
          <w:szCs w:val="20"/>
          <w:lang w:val="bg-BG"/>
        </w:rPr>
        <w:t xml:space="preserve"> (2022).</w:t>
      </w:r>
      <w:r w:rsidRPr="00D20B09">
        <w:rPr>
          <w:rFonts w:cs="Times New Roman"/>
          <w:bCs/>
          <w:kern w:val="36"/>
          <w:sz w:val="20"/>
          <w:szCs w:val="20"/>
          <w:lang w:val="bg-BG"/>
        </w:rPr>
        <w:t xml:space="preserve"> Унизително и абсурдно: защо изобщо честваме 3 март?</w:t>
      </w:r>
    </w:p>
    <w:p w14:paraId="750D1842" w14:textId="77777777" w:rsidR="00D11995" w:rsidRPr="00D20B09" w:rsidRDefault="000A5A77" w:rsidP="00D11995">
      <w:pPr>
        <w:spacing w:after="0" w:line="240" w:lineRule="auto"/>
        <w:ind w:firstLine="720"/>
        <w:rPr>
          <w:rFonts w:cs="Times New Roman"/>
          <w:sz w:val="20"/>
          <w:szCs w:val="20"/>
          <w:lang w:val="bg-BG"/>
        </w:rPr>
      </w:pPr>
      <w:hyperlink r:id="rId27" w:history="1">
        <w:r w:rsidR="00D11995" w:rsidRPr="00D20B09">
          <w:rPr>
            <w:rStyle w:val="affb"/>
            <w:rFonts w:cs="Times New Roman"/>
            <w:sz w:val="20"/>
            <w:szCs w:val="20"/>
          </w:rPr>
          <w:t>https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://</w:t>
        </w:r>
        <w:r w:rsidR="00D11995" w:rsidRPr="00D20B09">
          <w:rPr>
            <w:rStyle w:val="affb"/>
            <w:rFonts w:cs="Times New Roman"/>
            <w:sz w:val="20"/>
            <w:szCs w:val="20"/>
          </w:rPr>
          <w:t>www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dw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com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  <w:r w:rsidR="00D11995" w:rsidRPr="00D20B09">
          <w:rPr>
            <w:rStyle w:val="affb"/>
            <w:rFonts w:cs="Times New Roman"/>
            <w:sz w:val="20"/>
            <w:szCs w:val="20"/>
          </w:rPr>
          <w:t>bg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  <w:r w:rsidR="00D11995" w:rsidRPr="00D20B09">
          <w:rPr>
            <w:rStyle w:val="affb"/>
            <w:rFonts w:cs="Times New Roman"/>
            <w:sz w:val="20"/>
            <w:szCs w:val="20"/>
          </w:rPr>
          <w:t>unizitelno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</w:t>
        </w:r>
        <w:r w:rsidR="00D11995" w:rsidRPr="00D20B09">
          <w:rPr>
            <w:rStyle w:val="affb"/>
            <w:rFonts w:cs="Times New Roman"/>
            <w:sz w:val="20"/>
            <w:szCs w:val="20"/>
          </w:rPr>
          <w:t>i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</w:t>
        </w:r>
        <w:r w:rsidR="00D11995" w:rsidRPr="00D20B09">
          <w:rPr>
            <w:rStyle w:val="affb"/>
            <w:rFonts w:cs="Times New Roman"/>
            <w:sz w:val="20"/>
            <w:szCs w:val="20"/>
          </w:rPr>
          <w:t>absurdno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</w:t>
        </w:r>
        <w:r w:rsidR="00D11995" w:rsidRPr="00D20B09">
          <w:rPr>
            <w:rStyle w:val="affb"/>
            <w:rFonts w:cs="Times New Roman"/>
            <w:sz w:val="20"/>
            <w:szCs w:val="20"/>
          </w:rPr>
          <w:t>zaso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</w:t>
        </w:r>
        <w:r w:rsidR="00D11995" w:rsidRPr="00D20B09">
          <w:rPr>
            <w:rStyle w:val="affb"/>
            <w:rFonts w:cs="Times New Roman"/>
            <w:sz w:val="20"/>
            <w:szCs w:val="20"/>
          </w:rPr>
          <w:t>izobso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</w:t>
        </w:r>
        <w:r w:rsidR="00D11995" w:rsidRPr="00D20B09">
          <w:rPr>
            <w:rStyle w:val="affb"/>
            <w:rFonts w:cs="Times New Roman"/>
            <w:sz w:val="20"/>
            <w:szCs w:val="20"/>
          </w:rPr>
          <w:t>cestvame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-3-</w:t>
        </w:r>
        <w:r w:rsidR="00D11995" w:rsidRPr="00D20B09">
          <w:rPr>
            <w:rStyle w:val="affb"/>
            <w:rFonts w:cs="Times New Roman"/>
            <w:sz w:val="20"/>
            <w:szCs w:val="20"/>
          </w:rPr>
          <w:t>mart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  <w:r w:rsidR="00D11995" w:rsidRPr="00D20B09">
          <w:rPr>
            <w:rStyle w:val="affb"/>
            <w:rFonts w:cs="Times New Roman"/>
            <w:sz w:val="20"/>
            <w:szCs w:val="20"/>
          </w:rPr>
          <w:t>a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-60990793</w:t>
        </w:r>
      </w:hyperlink>
    </w:p>
    <w:p w14:paraId="1268A33A" w14:textId="77777777" w:rsidR="00F415BC" w:rsidRPr="00D20B09" w:rsidRDefault="000A5A77" w:rsidP="00D11995">
      <w:pPr>
        <w:pStyle w:val="21"/>
        <w:keepLines w:val="0"/>
        <w:numPr>
          <w:ilvl w:val="0"/>
          <w:numId w:val="16"/>
        </w:numPr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0"/>
          <w:szCs w:val="20"/>
          <w:u w:val="single"/>
          <w:lang w:val="bg-BG"/>
        </w:rPr>
      </w:pPr>
      <w:hyperlink r:id="rId28" w:tooltip="Публикации от Иво Инджев" w:history="1">
        <w:r w:rsidR="00D11995" w:rsidRPr="00D20B09">
          <w:rPr>
            <w:rStyle w:val="affb"/>
            <w:rFonts w:ascii="Times New Roman" w:hAnsi="Times New Roman" w:cs="Times New Roman"/>
            <w:b w:val="0"/>
            <w:color w:val="auto"/>
            <w:sz w:val="20"/>
            <w:szCs w:val="20"/>
            <w:lang w:val="bg-BG"/>
          </w:rPr>
          <w:t>Иво Инджев</w:t>
        </w:r>
      </w:hyperlink>
      <w:r w:rsidR="00D11995" w:rsidRPr="00D20B09">
        <w:rPr>
          <w:rFonts w:ascii="Times New Roman" w:hAnsi="Times New Roman" w:cs="Times New Roman"/>
          <w:b w:val="0"/>
          <w:sz w:val="20"/>
          <w:szCs w:val="20"/>
          <w:lang w:val="bg-BG"/>
        </w:rPr>
        <w:t xml:space="preserve"> </w:t>
      </w:r>
      <w:r w:rsidR="00D11995" w:rsidRPr="00D20B09">
        <w:rPr>
          <w:rFonts w:ascii="Times New Roman" w:hAnsi="Times New Roman" w:cs="Times New Roman"/>
          <w:b w:val="0"/>
          <w:color w:val="auto"/>
          <w:sz w:val="20"/>
          <w:szCs w:val="20"/>
          <w:lang w:val="bg-BG"/>
        </w:rPr>
        <w:t>(2017). Трети март не може да е български национален празник. ЗАЩО?</w:t>
      </w:r>
    </w:p>
    <w:p w14:paraId="534A964D" w14:textId="77777777" w:rsidR="00D11995" w:rsidRPr="00D20B09" w:rsidRDefault="000A5A77" w:rsidP="00F415BC">
      <w:pPr>
        <w:pStyle w:val="21"/>
        <w:keepLines w:val="0"/>
        <w:spacing w:before="0" w:line="240" w:lineRule="auto"/>
        <w:ind w:left="720"/>
        <w:rPr>
          <w:rFonts w:ascii="Times New Roman" w:hAnsi="Times New Roman" w:cs="Times New Roman"/>
          <w:b w:val="0"/>
          <w:i/>
          <w:color w:val="0000FF" w:themeColor="hyperlink"/>
          <w:sz w:val="20"/>
          <w:szCs w:val="20"/>
          <w:u w:val="single"/>
          <w:lang w:val="bg-BG"/>
        </w:rPr>
      </w:pPr>
      <w:hyperlink r:id="rId29" w:history="1">
        <w:r w:rsidR="00F415BC" w:rsidRPr="00D20B09">
          <w:rPr>
            <w:rStyle w:val="affb"/>
            <w:rFonts w:ascii="Times New Roman" w:hAnsi="Times New Roman" w:cs="Times New Roman"/>
            <w:b w:val="0"/>
            <w:sz w:val="20"/>
            <w:szCs w:val="20"/>
            <w:lang w:val="bg-BG"/>
          </w:rPr>
          <w:t>https://ivo.bg/2017/03/03/%D1%82%D1%80%D0%B5%D1%82%D0%B8-%D0%BC%D0%B0%D1%80%D1%82-%D0%BD%D0%B5-%D0%BC%D0%BE%D0%B6%D0%B5-%D0%B4%D0%B0-%D0%B5-%D0%B1%D1%8A%D0%BB%D0%B3%D0%B0%D1%80%D1%81%D0%BA%D0%B8-%D0%BD%D0%B0%D1%86%D0%B8%D0%BE/</w:t>
        </w:r>
      </w:hyperlink>
    </w:p>
    <w:p w14:paraId="72721572" w14:textId="656BA66A" w:rsidR="00D11995" w:rsidRPr="00D20B09" w:rsidRDefault="00D11995" w:rsidP="00544EDF">
      <w:pPr>
        <w:pStyle w:val="ae"/>
        <w:numPr>
          <w:ilvl w:val="0"/>
          <w:numId w:val="16"/>
        </w:numPr>
        <w:spacing w:after="0" w:line="240" w:lineRule="auto"/>
        <w:ind w:left="714" w:hanging="357"/>
        <w:outlineLvl w:val="0"/>
        <w:rPr>
          <w:rFonts w:cs="Times New Roman"/>
          <w:bCs/>
          <w:kern w:val="36"/>
          <w:sz w:val="20"/>
          <w:szCs w:val="20"/>
          <w:lang w:val="ru-RU" w:eastAsia="bg-BG"/>
        </w:rPr>
      </w:pPr>
      <w:r w:rsidRPr="00D20B09">
        <w:rPr>
          <w:rFonts w:cs="Times New Roman"/>
          <w:bCs/>
          <w:kern w:val="36"/>
          <w:sz w:val="20"/>
          <w:szCs w:val="20"/>
          <w:lang w:val="ru-RU" w:eastAsia="bg-BG"/>
        </w:rPr>
        <w:t xml:space="preserve">Милко Палангурски (2022). Трябва нов ден, който да се приема и да се чувства като празник. </w:t>
      </w:r>
      <w:hyperlink r:id="rId30" w:history="1">
        <w:r w:rsidRPr="00D20B09">
          <w:rPr>
            <w:rStyle w:val="affb"/>
            <w:rFonts w:cs="Times New Roman"/>
            <w:bCs/>
            <w:kern w:val="36"/>
            <w:sz w:val="20"/>
            <w:szCs w:val="20"/>
            <w:lang w:val="ru-RU" w:eastAsia="bg-BG"/>
          </w:rPr>
          <w:t>https://www.dnevnik.bg/analizi/2022/04/03/4329540_prof_milko_palangurski_istorik_triabva_nov_den_koito/</w:t>
        </w:r>
      </w:hyperlink>
    </w:p>
    <w:p w14:paraId="1DADB738" w14:textId="77777777" w:rsidR="00D11995" w:rsidRPr="00D20B09" w:rsidRDefault="00D11995" w:rsidP="00544EDF">
      <w:pPr>
        <w:pStyle w:val="1"/>
        <w:numPr>
          <w:ilvl w:val="0"/>
          <w:numId w:val="16"/>
        </w:numPr>
        <w:spacing w:before="0" w:line="259" w:lineRule="auto"/>
        <w:ind w:left="714" w:hanging="35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D20B09">
        <w:rPr>
          <w:rStyle w:val="af8"/>
          <w:rFonts w:ascii="Times New Roman" w:hAnsi="Times New Roman" w:cs="Times New Roman"/>
          <w:bCs/>
          <w:color w:val="auto"/>
          <w:sz w:val="20"/>
          <w:szCs w:val="20"/>
          <w:lang w:val="ru-RU"/>
        </w:rPr>
        <w:t>Момчил Дойчев</w:t>
      </w:r>
      <w:r w:rsidRPr="00D20B09">
        <w:rPr>
          <w:rFonts w:ascii="Times New Roman" w:hAnsi="Times New Roman" w:cs="Times New Roman"/>
          <w:bCs w:val="0"/>
          <w:color w:val="auto"/>
          <w:sz w:val="20"/>
          <w:szCs w:val="20"/>
          <w:lang w:val="ru-RU"/>
        </w:rPr>
        <w:t xml:space="preserve"> </w:t>
      </w:r>
      <w:r w:rsidRPr="00D20B09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(2020). Коя дата ни обединява и е най-достойна за наш Национален празник?</w:t>
      </w:r>
      <w:r w:rsidRPr="00D20B09">
        <w:rPr>
          <w:b w:val="0"/>
          <w:sz w:val="20"/>
          <w:szCs w:val="20"/>
          <w:lang w:val="bg-BG"/>
        </w:rPr>
        <w:t xml:space="preserve"> </w:t>
      </w:r>
      <w:hyperlink r:id="rId31" w:history="1">
        <w:r w:rsidRPr="00D20B09">
          <w:rPr>
            <w:rStyle w:val="affb"/>
            <w:rFonts w:ascii="Times New Roman" w:hAnsi="Times New Roman" w:cs="Times New Roman"/>
            <w:b w:val="0"/>
            <w:bCs w:val="0"/>
            <w:sz w:val="20"/>
            <w:szCs w:val="20"/>
            <w:lang w:val="ru-RU"/>
          </w:rPr>
          <w:t>https://faktor.bg/politika-hlyab-i-pasti-koya-data-ni-obedinyava-i-e-nay-dostoyna-za-nash-natsionalen-praznik</w:t>
        </w:r>
      </w:hyperlink>
    </w:p>
    <w:p w14:paraId="2C5A9C1D" w14:textId="2F1762A8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cs="Times New Roman"/>
          <w:bCs/>
          <w:kern w:val="36"/>
          <w:sz w:val="20"/>
          <w:szCs w:val="20"/>
          <w:lang w:val="ru-RU" w:eastAsia="bg-BG"/>
        </w:rPr>
      </w:pPr>
      <w:r w:rsidRPr="00D20B09">
        <w:rPr>
          <w:rFonts w:cs="Times New Roman"/>
          <w:bCs/>
          <w:kern w:val="36"/>
          <w:sz w:val="20"/>
          <w:szCs w:val="20"/>
          <w:lang w:val="ru-RU" w:eastAsia="bg-BG"/>
        </w:rPr>
        <w:t>Петко Петков (</w:t>
      </w:r>
      <w:r w:rsidRPr="00D20B09">
        <w:rPr>
          <w:rStyle w:val="t"/>
          <w:rFonts w:eastAsiaTheme="majorEastAsia" w:cs="Times New Roman"/>
          <w:sz w:val="20"/>
          <w:szCs w:val="20"/>
          <w:lang w:val="ru-RU"/>
        </w:rPr>
        <w:t xml:space="preserve">2020). Как и защо 19 февруари/3 март стана официален и национален празник на България? – Годишник на историческия факултет на ВТУ, 1 (4), 2020, 279–291. </w:t>
      </w:r>
    </w:p>
    <w:p w14:paraId="2B23C3ED" w14:textId="77777777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cs="Times New Roman"/>
          <w:bCs/>
          <w:kern w:val="36"/>
          <w:sz w:val="20"/>
          <w:szCs w:val="20"/>
          <w:lang w:val="ru-RU" w:eastAsia="bg-BG"/>
        </w:rPr>
      </w:pPr>
      <w:r w:rsidRPr="00D20B09">
        <w:rPr>
          <w:rFonts w:cs="Times New Roman"/>
          <w:bCs/>
          <w:kern w:val="36"/>
          <w:sz w:val="20"/>
          <w:szCs w:val="20"/>
          <w:lang w:val="ru-RU" w:eastAsia="bg-BG"/>
        </w:rPr>
        <w:t>Петко Петков (2022).  Ако ще има национален празник, нека е най-общобългарският ден - 24 май.</w:t>
      </w:r>
      <w:r w:rsidRPr="00D20B09">
        <w:rPr>
          <w:sz w:val="20"/>
          <w:szCs w:val="20"/>
          <w:lang w:val="ru-RU"/>
        </w:rPr>
        <w:t xml:space="preserve"> </w:t>
      </w:r>
      <w:hyperlink r:id="rId32" w:history="1">
        <w:r w:rsidRPr="00D20B09">
          <w:rPr>
            <w:rStyle w:val="affb"/>
            <w:rFonts w:cs="Times New Roman"/>
            <w:bCs/>
            <w:kern w:val="36"/>
            <w:sz w:val="20"/>
            <w:szCs w:val="20"/>
            <w:lang w:val="ru-RU" w:eastAsia="bg-BG"/>
          </w:rPr>
          <w:t>https://www.dnevnik.bg/analizi/2022/05/01/4337644_prof_petko_st_petkov_ako_shte_ima_nacionalen_praznik/</w:t>
        </w:r>
      </w:hyperlink>
    </w:p>
    <w:p w14:paraId="16202834" w14:textId="77777777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cs="Times New Roman"/>
          <w:bCs/>
          <w:kern w:val="36"/>
          <w:sz w:val="20"/>
          <w:szCs w:val="20"/>
          <w:lang w:val="ru-RU" w:eastAsia="bg-BG"/>
        </w:rPr>
      </w:pPr>
      <w:r w:rsidRPr="00D20B09">
        <w:rPr>
          <w:rFonts w:cs="Times New Roman"/>
          <w:bCs/>
          <w:kern w:val="36"/>
          <w:sz w:val="20"/>
          <w:szCs w:val="20"/>
          <w:lang w:val="ru-RU"/>
        </w:rPr>
        <w:t>Пламен Божинов (2022). Обществените настроения налагат дебат за националния празник.</w:t>
      </w:r>
    </w:p>
    <w:p w14:paraId="6AB302D8" w14:textId="77777777" w:rsidR="00D11995" w:rsidRPr="00D20B09" w:rsidRDefault="000A5A77" w:rsidP="00D11995">
      <w:pPr>
        <w:pStyle w:val="ae"/>
        <w:spacing w:before="100" w:beforeAutospacing="1" w:after="100" w:afterAutospacing="1" w:line="240" w:lineRule="auto"/>
        <w:outlineLvl w:val="0"/>
        <w:rPr>
          <w:rFonts w:cs="Times New Roman"/>
          <w:bCs/>
          <w:color w:val="0000FF" w:themeColor="hyperlink"/>
          <w:kern w:val="36"/>
          <w:sz w:val="20"/>
          <w:szCs w:val="20"/>
          <w:u w:val="single"/>
          <w:lang w:val="ru-RU" w:eastAsia="bg-BG"/>
        </w:rPr>
      </w:pPr>
      <w:hyperlink r:id="rId33" w:history="1">
        <w:r w:rsidR="00D11995" w:rsidRPr="00D20B09">
          <w:rPr>
            <w:rStyle w:val="affb"/>
            <w:rFonts w:cs="Times New Roman"/>
            <w:bCs/>
            <w:kern w:val="36"/>
            <w:sz w:val="20"/>
            <w:szCs w:val="20"/>
            <w:lang w:val="ru-RU" w:eastAsia="bg-BG"/>
          </w:rPr>
          <w:t>https://www.dnevnik.bg/analizi/2022/03/27/4323931_doc_plamen_bojinov_istorik_obshtestvenite_nastroeniia/comments?ref=id</w:t>
        </w:r>
      </w:hyperlink>
    </w:p>
    <w:p w14:paraId="7080FBE5" w14:textId="77777777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cs="Times New Roman"/>
          <w:bCs/>
          <w:kern w:val="36"/>
          <w:sz w:val="20"/>
          <w:szCs w:val="20"/>
          <w:lang w:val="bg-BG"/>
        </w:rPr>
      </w:pPr>
      <w:r w:rsidRPr="00D20B09">
        <w:rPr>
          <w:rFonts w:cs="Times New Roman"/>
          <w:bCs/>
          <w:sz w:val="20"/>
          <w:szCs w:val="20"/>
          <w:lang w:val="ru-RU"/>
        </w:rPr>
        <w:t xml:space="preserve">Стефан Дечев (2021). </w:t>
      </w:r>
      <w:r w:rsidRPr="00D20B09">
        <w:rPr>
          <w:rFonts w:cs="Times New Roman"/>
          <w:bCs/>
          <w:kern w:val="36"/>
          <w:sz w:val="20"/>
          <w:szCs w:val="20"/>
          <w:lang w:val="bg-BG"/>
        </w:rPr>
        <w:t xml:space="preserve">Между 3 март, 6 и 22 септември. Кой трябва да бъде националният празник </w:t>
      </w:r>
    </w:p>
    <w:p w14:paraId="1F4C81D2" w14:textId="77777777" w:rsidR="00D11995" w:rsidRPr="00D20B09" w:rsidRDefault="000A5A77" w:rsidP="00D11995">
      <w:pPr>
        <w:pStyle w:val="ae"/>
        <w:spacing w:before="100" w:beforeAutospacing="1" w:after="100" w:afterAutospacing="1" w:line="240" w:lineRule="auto"/>
        <w:rPr>
          <w:rFonts w:cs="Times New Roman"/>
          <w:sz w:val="20"/>
          <w:szCs w:val="20"/>
          <w:lang w:val="bg-BG"/>
        </w:rPr>
      </w:pPr>
      <w:hyperlink r:id="rId34" w:history="1">
        <w:r w:rsidR="00D11995" w:rsidRPr="00D20B09">
          <w:rPr>
            <w:rStyle w:val="affb"/>
            <w:rFonts w:cs="Times New Roman"/>
            <w:sz w:val="20"/>
            <w:szCs w:val="20"/>
          </w:rPr>
          <w:t>https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://</w:t>
        </w:r>
        <w:r w:rsidR="00D11995" w:rsidRPr="00D20B09">
          <w:rPr>
            <w:rStyle w:val="affb"/>
            <w:rFonts w:cs="Times New Roman"/>
            <w:sz w:val="20"/>
            <w:szCs w:val="20"/>
          </w:rPr>
          <w:t>www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svobodnaevropa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bg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</w:t>
        </w:r>
        <w:r w:rsidR="00D11995" w:rsidRPr="00D20B09">
          <w:rPr>
            <w:rStyle w:val="affb"/>
            <w:rFonts w:cs="Times New Roman"/>
            <w:sz w:val="20"/>
            <w:szCs w:val="20"/>
          </w:rPr>
          <w:t>a</w:t>
        </w:r>
        <w:r w:rsidR="00D11995" w:rsidRPr="00D20B09">
          <w:rPr>
            <w:rStyle w:val="affb"/>
            <w:rFonts w:cs="Times New Roman"/>
            <w:sz w:val="20"/>
            <w:szCs w:val="20"/>
            <w:lang w:val="bg-BG"/>
          </w:rPr>
          <w:t>/31465513.</w:t>
        </w:r>
        <w:r w:rsidR="00D11995" w:rsidRPr="00D20B09">
          <w:rPr>
            <w:rStyle w:val="affb"/>
            <w:rFonts w:cs="Times New Roman"/>
            <w:sz w:val="20"/>
            <w:szCs w:val="20"/>
          </w:rPr>
          <w:t>html</w:t>
        </w:r>
      </w:hyperlink>
    </w:p>
    <w:p w14:paraId="551D120E" w14:textId="77777777" w:rsidR="00D11995" w:rsidRPr="00D20B09" w:rsidRDefault="00D11995" w:rsidP="00D11995">
      <w:pPr>
        <w:pStyle w:val="ae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  <w:lang w:val="bg-BG" w:eastAsia="bg-BG"/>
        </w:rPr>
      </w:pPr>
      <w:r w:rsidRPr="00D20B09">
        <w:rPr>
          <w:rFonts w:cs="Times New Roman"/>
          <w:bCs/>
          <w:sz w:val="20"/>
          <w:szCs w:val="20"/>
          <w:lang w:val="ru-RU"/>
        </w:rPr>
        <w:t>Стефан Дечев (2022). Трети март не може да остане национален празник,</w:t>
      </w:r>
    </w:p>
    <w:p w14:paraId="574A88D6" w14:textId="77777777" w:rsidR="00D11995" w:rsidRPr="00D20B09" w:rsidRDefault="000A5A77" w:rsidP="00D11995">
      <w:pPr>
        <w:pStyle w:val="ae"/>
        <w:spacing w:before="100" w:beforeAutospacing="1" w:after="100" w:afterAutospacing="1" w:line="240" w:lineRule="auto"/>
        <w:outlineLvl w:val="0"/>
        <w:rPr>
          <w:rFonts w:cs="Times New Roman"/>
          <w:bCs/>
          <w:color w:val="0000FF" w:themeColor="hyperlink"/>
          <w:sz w:val="20"/>
          <w:szCs w:val="20"/>
          <w:u w:val="single"/>
          <w:lang w:val="ru-RU"/>
        </w:rPr>
      </w:pPr>
      <w:hyperlink r:id="rId35" w:history="1">
        <w:r w:rsidR="00D11995" w:rsidRPr="00D20B09">
          <w:rPr>
            <w:rStyle w:val="affb"/>
            <w:rFonts w:cs="Times New Roman"/>
            <w:bCs/>
            <w:sz w:val="20"/>
            <w:szCs w:val="20"/>
            <w:lang w:val="ru-RU"/>
          </w:rPr>
          <w:t>https://www.dnevnik.bg/analizi/2022/04/17/4336912_stefan_dechev_istorik_treti_mart_ne_moje_da_ostane/</w:t>
        </w:r>
      </w:hyperlink>
    </w:p>
    <w:p w14:paraId="61706D34" w14:textId="77777777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cs="Times New Roman"/>
          <w:bCs/>
          <w:sz w:val="20"/>
          <w:szCs w:val="20"/>
          <w:lang w:val="ru-RU"/>
        </w:rPr>
      </w:pPr>
      <w:r w:rsidRPr="00D20B09">
        <w:rPr>
          <w:rFonts w:cs="Times New Roman"/>
          <w:bCs/>
          <w:sz w:val="20"/>
          <w:szCs w:val="20"/>
          <w:lang w:val="ru-RU"/>
        </w:rPr>
        <w:t xml:space="preserve">Тони Николов (2022), Един различен Трети март, </w:t>
      </w:r>
    </w:p>
    <w:p w14:paraId="311A6093" w14:textId="77777777" w:rsidR="00D11995" w:rsidRPr="00D20B09" w:rsidRDefault="00D11995" w:rsidP="00D11995">
      <w:pPr>
        <w:pStyle w:val="ae"/>
        <w:spacing w:after="0" w:line="240" w:lineRule="auto"/>
        <w:rPr>
          <w:rFonts w:cs="Times New Roman"/>
          <w:color w:val="0000FF" w:themeColor="hyperlink"/>
          <w:sz w:val="20"/>
          <w:szCs w:val="20"/>
          <w:u w:val="single"/>
          <w:lang w:val="ru-RU"/>
        </w:rPr>
      </w:pPr>
      <w:r w:rsidRPr="00D20B09">
        <w:rPr>
          <w:rFonts w:cs="Times New Roman"/>
          <w:color w:val="0000FF"/>
          <w:sz w:val="20"/>
          <w:szCs w:val="20"/>
          <w:u w:val="single"/>
          <w:lang w:val="ru-RU"/>
        </w:rPr>
        <w:t xml:space="preserve"> </w:t>
      </w:r>
      <w:hyperlink r:id="rId36" w:history="1">
        <w:r w:rsidRPr="00D20B09">
          <w:rPr>
            <w:rStyle w:val="affb"/>
            <w:rFonts w:cs="Times New Roman"/>
            <w:sz w:val="20"/>
            <w:szCs w:val="20"/>
          </w:rPr>
          <w:t>https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://</w:t>
        </w:r>
        <w:r w:rsidRPr="00D20B09">
          <w:rPr>
            <w:rStyle w:val="affb"/>
            <w:rFonts w:cs="Times New Roman"/>
            <w:sz w:val="20"/>
            <w:szCs w:val="20"/>
          </w:rPr>
          <w:t>kultura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.</w:t>
        </w:r>
        <w:r w:rsidRPr="00D20B09">
          <w:rPr>
            <w:rStyle w:val="affb"/>
            <w:rFonts w:cs="Times New Roman"/>
            <w:sz w:val="20"/>
            <w:szCs w:val="20"/>
          </w:rPr>
          <w:t>bg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/</w:t>
        </w:r>
        <w:r w:rsidRPr="00D20B09">
          <w:rPr>
            <w:rStyle w:val="affb"/>
            <w:rFonts w:cs="Times New Roman"/>
            <w:sz w:val="20"/>
            <w:szCs w:val="20"/>
          </w:rPr>
          <w:t>web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/%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5%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4%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8%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1%80%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7%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8%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1%87%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5%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-3-%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1%82%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8-%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BC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B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1%80%</w:t>
        </w:r>
        <w:r w:rsidRPr="00D20B09">
          <w:rPr>
            <w:rStyle w:val="affb"/>
            <w:rFonts w:cs="Times New Roman"/>
            <w:sz w:val="20"/>
            <w:szCs w:val="20"/>
          </w:rPr>
          <w:t>D</w:t>
        </w:r>
        <w:r w:rsidRPr="00D20B09">
          <w:rPr>
            <w:rStyle w:val="affb"/>
            <w:rFonts w:cs="Times New Roman"/>
            <w:sz w:val="20"/>
            <w:szCs w:val="20"/>
            <w:lang w:val="ru-RU"/>
          </w:rPr>
          <w:t>1%82/</w:t>
        </w:r>
      </w:hyperlink>
    </w:p>
    <w:p w14:paraId="5BF7A478" w14:textId="77777777" w:rsidR="00D11995" w:rsidRPr="00D20B09" w:rsidRDefault="00D11995" w:rsidP="00D11995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cs="Times New Roman"/>
          <w:bCs/>
          <w:sz w:val="20"/>
          <w:szCs w:val="20"/>
          <w:lang w:val="ru-RU"/>
        </w:rPr>
      </w:pPr>
      <w:r w:rsidRPr="00D20B09">
        <w:rPr>
          <w:rFonts w:cs="Times New Roman"/>
          <w:bCs/>
          <w:sz w:val="20"/>
          <w:szCs w:val="20"/>
          <w:lang w:val="ru-RU"/>
        </w:rPr>
        <w:t xml:space="preserve">Тони Николов (2026), Защо 20 април не е национален празник? </w:t>
      </w:r>
      <w:r w:rsidRPr="00D20B09">
        <w:rPr>
          <w:rFonts w:cs="Times New Roman"/>
          <w:color w:val="0000FF"/>
          <w:sz w:val="20"/>
          <w:szCs w:val="20"/>
          <w:u w:val="single"/>
          <w:lang w:val="ru-RU"/>
        </w:rPr>
        <w:t xml:space="preserve"> </w:t>
      </w:r>
    </w:p>
    <w:p w14:paraId="466D6ADB" w14:textId="77777777" w:rsidR="00D11995" w:rsidRPr="00D20B09" w:rsidRDefault="000A5A77" w:rsidP="00D11995">
      <w:pPr>
        <w:pStyle w:val="ae"/>
        <w:spacing w:after="0" w:line="240" w:lineRule="auto"/>
        <w:rPr>
          <w:rStyle w:val="affb"/>
          <w:rFonts w:cs="Times New Roman"/>
          <w:sz w:val="20"/>
          <w:szCs w:val="20"/>
          <w:lang w:val="ru-RU"/>
        </w:rPr>
      </w:pPr>
      <w:hyperlink r:id="rId37" w:history="1">
        <w:r w:rsidR="00D11995" w:rsidRPr="00D20B09">
          <w:rPr>
            <w:rStyle w:val="affb"/>
            <w:rFonts w:cs="Times New Roman"/>
            <w:sz w:val="20"/>
            <w:szCs w:val="20"/>
          </w:rPr>
          <w:t>https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://</w:t>
        </w:r>
        <w:r w:rsidR="00D11995" w:rsidRPr="00D20B09">
          <w:rPr>
            <w:rStyle w:val="affb"/>
            <w:rFonts w:cs="Times New Roman"/>
            <w:sz w:val="20"/>
            <w:szCs w:val="20"/>
          </w:rPr>
          <w:t>www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dnevnik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.</w:t>
        </w:r>
        <w:r w:rsidR="00D11995" w:rsidRPr="00D20B09">
          <w:rPr>
            <w:rStyle w:val="affb"/>
            <w:rFonts w:cs="Times New Roman"/>
            <w:sz w:val="20"/>
            <w:szCs w:val="20"/>
          </w:rPr>
          <w:t>bg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/</w:t>
        </w:r>
        <w:r w:rsidR="00D11995" w:rsidRPr="00D20B09">
          <w:rPr>
            <w:rStyle w:val="affb"/>
            <w:rFonts w:cs="Times New Roman"/>
            <w:sz w:val="20"/>
            <w:szCs w:val="20"/>
          </w:rPr>
          <w:t>analizi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/2026/04/26/4906739_</w:t>
        </w:r>
        <w:r w:rsidR="00D11995" w:rsidRPr="00D20B09">
          <w:rPr>
            <w:rStyle w:val="affb"/>
            <w:rFonts w:cs="Times New Roman"/>
            <w:sz w:val="20"/>
            <w:szCs w:val="20"/>
          </w:rPr>
          <w:t>zashto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_20_</w:t>
        </w:r>
        <w:r w:rsidR="00D11995" w:rsidRPr="00D20B09">
          <w:rPr>
            <w:rStyle w:val="affb"/>
            <w:rFonts w:cs="Times New Roman"/>
            <w:sz w:val="20"/>
            <w:szCs w:val="20"/>
          </w:rPr>
          <w:t>april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_</w:t>
        </w:r>
        <w:r w:rsidR="00D11995" w:rsidRPr="00D20B09">
          <w:rPr>
            <w:rStyle w:val="affb"/>
            <w:rFonts w:cs="Times New Roman"/>
            <w:sz w:val="20"/>
            <w:szCs w:val="20"/>
          </w:rPr>
          <w:t>da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_</w:t>
        </w:r>
        <w:r w:rsidR="00D11995" w:rsidRPr="00D20B09">
          <w:rPr>
            <w:rStyle w:val="affb"/>
            <w:rFonts w:cs="Times New Roman"/>
            <w:sz w:val="20"/>
            <w:szCs w:val="20"/>
          </w:rPr>
          <w:t>ne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_</w:t>
        </w:r>
        <w:r w:rsidR="00D11995" w:rsidRPr="00D20B09">
          <w:rPr>
            <w:rStyle w:val="affb"/>
            <w:rFonts w:cs="Times New Roman"/>
            <w:sz w:val="20"/>
            <w:szCs w:val="20"/>
          </w:rPr>
          <w:t>e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_</w:t>
        </w:r>
        <w:r w:rsidR="00D11995" w:rsidRPr="00D20B09">
          <w:rPr>
            <w:rStyle w:val="affb"/>
            <w:rFonts w:cs="Times New Roman"/>
            <w:sz w:val="20"/>
            <w:szCs w:val="20"/>
          </w:rPr>
          <w:t>nacionalen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_</w:t>
        </w:r>
        <w:r w:rsidR="00D11995" w:rsidRPr="00D20B09">
          <w:rPr>
            <w:rStyle w:val="affb"/>
            <w:rFonts w:cs="Times New Roman"/>
            <w:sz w:val="20"/>
            <w:szCs w:val="20"/>
          </w:rPr>
          <w:t>praznik</w:t>
        </w:r>
        <w:r w:rsidR="00D11995" w:rsidRPr="00D20B09">
          <w:rPr>
            <w:rStyle w:val="affb"/>
            <w:rFonts w:cs="Times New Roman"/>
            <w:sz w:val="20"/>
            <w:szCs w:val="20"/>
            <w:lang w:val="ru-RU"/>
          </w:rPr>
          <w:t>/</w:t>
        </w:r>
      </w:hyperlink>
    </w:p>
    <w:p w14:paraId="6C9E23F2" w14:textId="61DB205C" w:rsidR="00D11995" w:rsidRPr="00D20B09" w:rsidRDefault="00D11995" w:rsidP="00B25548">
      <w:pPr>
        <w:spacing w:after="0" w:line="240" w:lineRule="auto"/>
        <w:rPr>
          <w:rStyle w:val="affb"/>
          <w:rFonts w:cs="Times New Roman"/>
          <w:sz w:val="20"/>
          <w:szCs w:val="20"/>
          <w:u w:val="none"/>
          <w:lang w:val="ru-RU"/>
        </w:rPr>
      </w:pPr>
    </w:p>
    <w:p w14:paraId="09D5F6A0" w14:textId="77777777" w:rsidR="00D11995" w:rsidRPr="001B2853" w:rsidRDefault="00D11995" w:rsidP="00D11995">
      <w:pPr>
        <w:pStyle w:val="ae"/>
        <w:spacing w:after="0" w:line="240" w:lineRule="auto"/>
        <w:rPr>
          <w:rStyle w:val="affb"/>
          <w:rFonts w:cs="Times New Roman"/>
          <w:color w:val="auto"/>
          <w:szCs w:val="24"/>
          <w:u w:val="none"/>
          <w:lang w:val="ru-RU"/>
        </w:rPr>
      </w:pPr>
      <w:r w:rsidRPr="001B2853">
        <w:rPr>
          <w:rStyle w:val="affb"/>
          <w:rFonts w:cs="Times New Roman"/>
          <w:color w:val="auto"/>
          <w:szCs w:val="24"/>
          <w:u w:val="none"/>
          <w:lang w:val="ru-RU"/>
        </w:rPr>
        <w:t>***</w:t>
      </w:r>
    </w:p>
    <w:p w14:paraId="70630767" w14:textId="49B665B2" w:rsidR="00D11995" w:rsidRDefault="00D11995" w:rsidP="00D11995">
      <w:pPr>
        <w:spacing w:before="100" w:beforeAutospacing="1" w:after="100" w:afterAutospacing="1" w:line="240" w:lineRule="auto"/>
        <w:rPr>
          <w:rFonts w:cs="Times New Roman"/>
          <w:b/>
          <w:bCs/>
          <w:szCs w:val="24"/>
          <w:lang w:val="ru-RU" w:eastAsia="bg-BG"/>
        </w:rPr>
      </w:pPr>
      <w:r w:rsidRPr="00D11995">
        <w:rPr>
          <w:rFonts w:cs="Times New Roman"/>
          <w:b/>
          <w:bCs/>
          <w:szCs w:val="24"/>
          <w:lang w:val="ru-RU" w:eastAsia="bg-BG"/>
        </w:rPr>
        <w:t>Вангел Василев е доктор на техническите науки (2001). Научната му дейност е в областта на компютърното моделиране в геомеханиката</w:t>
      </w:r>
      <w:r>
        <w:rPr>
          <w:rFonts w:cs="Times New Roman"/>
          <w:b/>
          <w:bCs/>
          <w:szCs w:val="24"/>
          <w:lang w:val="ru-RU" w:eastAsia="bg-BG"/>
        </w:rPr>
        <w:t xml:space="preserve"> (</w:t>
      </w:r>
      <w:r w:rsidR="009B54E0">
        <w:rPr>
          <w:rFonts w:cs="Times New Roman"/>
          <w:b/>
          <w:bCs/>
          <w:szCs w:val="24"/>
          <w:lang w:val="ru-RU" w:eastAsia="bg-BG"/>
        </w:rPr>
        <w:t xml:space="preserve">с приложение при </w:t>
      </w:r>
      <w:r>
        <w:rPr>
          <w:rFonts w:cs="Times New Roman"/>
          <w:b/>
          <w:bCs/>
          <w:szCs w:val="24"/>
          <w:lang w:val="ru-RU" w:eastAsia="bg-BG"/>
        </w:rPr>
        <w:t xml:space="preserve">статичен и сеизмичен анализ на язовирни стени, тунели, метростанции, мини). </w:t>
      </w:r>
      <w:r w:rsidRPr="00D11995">
        <w:rPr>
          <w:rFonts w:cs="Times New Roman"/>
          <w:b/>
          <w:bCs/>
          <w:szCs w:val="24"/>
          <w:lang w:val="ru-RU" w:eastAsia="bg-BG"/>
        </w:rPr>
        <w:t xml:space="preserve">Професор в Институт по водни проблеми - БАН (2002) и </w:t>
      </w:r>
      <w:r>
        <w:rPr>
          <w:rFonts w:cs="Times New Roman"/>
          <w:b/>
          <w:bCs/>
          <w:szCs w:val="24"/>
          <w:lang w:val="ru-RU" w:eastAsia="bg-BG"/>
        </w:rPr>
        <w:t xml:space="preserve">в </w:t>
      </w:r>
      <w:r w:rsidRPr="00D11995">
        <w:rPr>
          <w:rFonts w:cs="Times New Roman"/>
          <w:b/>
          <w:bCs/>
          <w:szCs w:val="24"/>
          <w:lang w:val="ru-RU" w:eastAsia="bg-BG"/>
        </w:rPr>
        <w:t xml:space="preserve">Национален институт по </w:t>
      </w:r>
      <w:r w:rsidR="00DF2486">
        <w:rPr>
          <w:rFonts w:cs="Times New Roman"/>
          <w:b/>
          <w:bCs/>
          <w:szCs w:val="24"/>
          <w:lang w:val="ru-RU" w:eastAsia="bg-BG"/>
        </w:rPr>
        <w:t>геофизика, геодезия и география</w:t>
      </w:r>
      <w:r w:rsidRPr="00D11995">
        <w:rPr>
          <w:rFonts w:cs="Times New Roman"/>
          <w:b/>
          <w:bCs/>
          <w:szCs w:val="24"/>
          <w:lang w:val="ru-RU" w:eastAsia="bg-BG"/>
        </w:rPr>
        <w:t xml:space="preserve"> </w:t>
      </w:r>
      <w:r>
        <w:rPr>
          <w:rFonts w:cs="Times New Roman"/>
          <w:b/>
          <w:bCs/>
          <w:szCs w:val="24"/>
          <w:lang w:val="ru-RU" w:eastAsia="bg-BG"/>
        </w:rPr>
        <w:t>–</w:t>
      </w:r>
      <w:r w:rsidRPr="00D11995">
        <w:rPr>
          <w:rFonts w:cs="Times New Roman"/>
          <w:b/>
          <w:bCs/>
          <w:szCs w:val="24"/>
          <w:lang w:val="ru-RU" w:eastAsia="bg-BG"/>
        </w:rPr>
        <w:t xml:space="preserve"> БАН</w:t>
      </w:r>
      <w:r>
        <w:rPr>
          <w:rFonts w:cs="Times New Roman"/>
          <w:b/>
          <w:bCs/>
          <w:szCs w:val="24"/>
          <w:lang w:val="ru-RU" w:eastAsia="bg-BG"/>
        </w:rPr>
        <w:t xml:space="preserve"> (2011)</w:t>
      </w:r>
      <w:r w:rsidR="00EE4CC3">
        <w:rPr>
          <w:rFonts w:cs="Times New Roman"/>
          <w:b/>
          <w:bCs/>
          <w:szCs w:val="24"/>
          <w:lang w:val="ru-RU" w:eastAsia="bg-BG"/>
        </w:rPr>
        <w:t>. Пенсионер.</w:t>
      </w:r>
      <w:bookmarkStart w:id="0" w:name="_GoBack"/>
      <w:bookmarkEnd w:id="0"/>
    </w:p>
    <w:p w14:paraId="221FEBDD" w14:textId="58EF3AD7" w:rsidR="00D11995" w:rsidRPr="00666FD5" w:rsidRDefault="00666FD5" w:rsidP="00D11995">
      <w:pPr>
        <w:pStyle w:val="ae"/>
        <w:spacing w:after="0" w:line="240" w:lineRule="auto"/>
        <w:rPr>
          <w:rStyle w:val="affb"/>
          <w:rFonts w:cs="Times New Roman"/>
          <w:color w:val="auto"/>
          <w:szCs w:val="24"/>
          <w:u w:val="none"/>
          <w:lang w:val="ru-RU"/>
        </w:rPr>
      </w:pPr>
      <w:r w:rsidRPr="00666FD5">
        <w:rPr>
          <w:rStyle w:val="affb"/>
          <w:rFonts w:cs="Times New Roman"/>
          <w:color w:val="auto"/>
          <w:szCs w:val="24"/>
          <w:u w:val="none"/>
          <w:lang w:val="ru-RU"/>
        </w:rPr>
        <w:t xml:space="preserve">За контакти: </w:t>
      </w:r>
    </w:p>
    <w:p w14:paraId="5E2C00CF" w14:textId="4536E904" w:rsidR="00666FD5" w:rsidRPr="00666FD5" w:rsidRDefault="00666FD5" w:rsidP="00D11995">
      <w:pPr>
        <w:pStyle w:val="ae"/>
        <w:spacing w:after="0" w:line="240" w:lineRule="auto"/>
        <w:rPr>
          <w:rStyle w:val="affb"/>
          <w:rFonts w:cs="Times New Roman"/>
          <w:szCs w:val="24"/>
          <w:lang w:val="ru-RU"/>
        </w:rPr>
      </w:pPr>
      <w:r w:rsidRPr="00666FD5">
        <w:rPr>
          <w:rStyle w:val="affb"/>
          <w:rFonts w:cs="Times New Roman"/>
          <w:color w:val="auto"/>
          <w:szCs w:val="24"/>
          <w:u w:val="none"/>
          <w:lang w:val="ru-RU"/>
        </w:rPr>
        <w:t>ЕМ:</w:t>
      </w:r>
      <w:r w:rsidRPr="00666FD5">
        <w:rPr>
          <w:rStyle w:val="affb"/>
          <w:rFonts w:cs="Times New Roman"/>
          <w:color w:val="auto"/>
          <w:szCs w:val="24"/>
          <w:lang w:val="ru-RU"/>
        </w:rPr>
        <w:t xml:space="preserve"> </w:t>
      </w:r>
      <w:hyperlink r:id="rId38" w:history="1">
        <w:r w:rsidRPr="00A525BE">
          <w:rPr>
            <w:rStyle w:val="affb"/>
            <w:rFonts w:cs="Times New Roman"/>
            <w:szCs w:val="24"/>
          </w:rPr>
          <w:t>geodam</w:t>
        </w:r>
        <w:r w:rsidRPr="00666FD5">
          <w:rPr>
            <w:rStyle w:val="affb"/>
            <w:rFonts w:cs="Times New Roman"/>
            <w:szCs w:val="24"/>
            <w:lang w:val="ru-RU"/>
          </w:rPr>
          <w:t>@</w:t>
        </w:r>
        <w:r w:rsidRPr="00A525BE">
          <w:rPr>
            <w:rStyle w:val="affb"/>
            <w:rFonts w:cs="Times New Roman"/>
            <w:szCs w:val="24"/>
          </w:rPr>
          <w:t>abv</w:t>
        </w:r>
        <w:r w:rsidRPr="00666FD5">
          <w:rPr>
            <w:rStyle w:val="affb"/>
            <w:rFonts w:cs="Times New Roman"/>
            <w:szCs w:val="24"/>
            <w:lang w:val="ru-RU"/>
          </w:rPr>
          <w:t>.</w:t>
        </w:r>
        <w:r w:rsidRPr="00A525BE">
          <w:rPr>
            <w:rStyle w:val="affb"/>
            <w:rFonts w:cs="Times New Roman"/>
            <w:szCs w:val="24"/>
          </w:rPr>
          <w:t>bg</w:t>
        </w:r>
      </w:hyperlink>
    </w:p>
    <w:p w14:paraId="39100C43" w14:textId="685ADA3C" w:rsidR="00666FD5" w:rsidRPr="00B25548" w:rsidRDefault="00666FD5" w:rsidP="00B25548">
      <w:pPr>
        <w:pStyle w:val="ae"/>
        <w:spacing w:after="0" w:line="240" w:lineRule="auto"/>
        <w:rPr>
          <w:rFonts w:cs="Times New Roman"/>
          <w:color w:val="0000FF" w:themeColor="hyperlink"/>
          <w:szCs w:val="24"/>
          <w:u w:val="single"/>
          <w:lang w:val="ru-RU"/>
        </w:rPr>
      </w:pPr>
      <w:r w:rsidRPr="00666FD5">
        <w:rPr>
          <w:rStyle w:val="affb"/>
          <w:rFonts w:cs="Times New Roman"/>
          <w:color w:val="auto"/>
          <w:szCs w:val="24"/>
        </w:rPr>
        <w:t>Tel</w:t>
      </w:r>
      <w:r w:rsidRPr="00DF7CB7">
        <w:rPr>
          <w:rStyle w:val="affb"/>
          <w:rFonts w:cs="Times New Roman"/>
          <w:color w:val="auto"/>
          <w:szCs w:val="24"/>
          <w:lang w:val="ru-RU"/>
        </w:rPr>
        <w:t>: 0884984010</w:t>
      </w:r>
    </w:p>
    <w:p w14:paraId="75FA8E7D" w14:textId="56480C19" w:rsidR="00BC2264" w:rsidRPr="00B40FA9" w:rsidRDefault="00B25548" w:rsidP="00B25548">
      <w:pPr>
        <w:pStyle w:val="ae"/>
        <w:spacing w:after="0" w:line="240" w:lineRule="auto"/>
        <w:rPr>
          <w:rFonts w:cs="Times New Roman"/>
          <w:szCs w:val="24"/>
          <w:lang w:val="ru-RU"/>
        </w:rPr>
      </w:pPr>
      <w:r>
        <w:rPr>
          <w:rFonts w:cs="Times New Roman"/>
          <w:szCs w:val="24"/>
        </w:rPr>
        <w:t>Website</w:t>
      </w:r>
      <w:r w:rsidRPr="00B25548">
        <w:rPr>
          <w:rFonts w:cs="Times New Roman"/>
          <w:szCs w:val="24"/>
          <w:lang w:val="ru-RU"/>
        </w:rPr>
        <w:t>:</w:t>
      </w:r>
      <w:r w:rsidRPr="00B40FA9">
        <w:rPr>
          <w:rFonts w:cs="Times New Roman"/>
          <w:szCs w:val="24"/>
          <w:lang w:val="ru-RU"/>
        </w:rPr>
        <w:t xml:space="preserve"> </w:t>
      </w:r>
      <w:hyperlink r:id="rId39" w:history="1">
        <w:r w:rsidRPr="007F10C9">
          <w:rPr>
            <w:rStyle w:val="affb"/>
            <w:rFonts w:cs="Times New Roman"/>
            <w:szCs w:val="24"/>
          </w:rPr>
          <w:t>https</w:t>
        </w:r>
        <w:r w:rsidRPr="007F10C9">
          <w:rPr>
            <w:rStyle w:val="affb"/>
            <w:rFonts w:cs="Times New Roman"/>
            <w:szCs w:val="24"/>
            <w:lang w:val="bg-BG"/>
          </w:rPr>
          <w:t>://</w:t>
        </w:r>
        <w:r w:rsidRPr="007F10C9">
          <w:rPr>
            <w:rStyle w:val="affb"/>
            <w:rFonts w:cs="Times New Roman"/>
            <w:szCs w:val="24"/>
          </w:rPr>
          <w:t>www</w:t>
        </w:r>
        <w:r w:rsidRPr="007F10C9">
          <w:rPr>
            <w:rStyle w:val="affb"/>
            <w:rFonts w:cs="Times New Roman"/>
            <w:szCs w:val="24"/>
            <w:lang w:val="bg-BG"/>
          </w:rPr>
          <w:t>.</w:t>
        </w:r>
        <w:r w:rsidRPr="007F10C9">
          <w:rPr>
            <w:rStyle w:val="affb"/>
            <w:rFonts w:cs="Times New Roman"/>
            <w:szCs w:val="24"/>
          </w:rPr>
          <w:t>vangel</w:t>
        </w:r>
        <w:r w:rsidRPr="007F10C9">
          <w:rPr>
            <w:rStyle w:val="affb"/>
            <w:rFonts w:cs="Times New Roman"/>
            <w:szCs w:val="24"/>
            <w:lang w:val="bg-BG"/>
          </w:rPr>
          <w:t>-</w:t>
        </w:r>
        <w:r w:rsidRPr="007F10C9">
          <w:rPr>
            <w:rStyle w:val="affb"/>
            <w:rFonts w:cs="Times New Roman"/>
            <w:szCs w:val="24"/>
          </w:rPr>
          <w:t>vasilev</w:t>
        </w:r>
        <w:r w:rsidRPr="007F10C9">
          <w:rPr>
            <w:rStyle w:val="affb"/>
            <w:rFonts w:cs="Times New Roman"/>
            <w:szCs w:val="24"/>
            <w:lang w:val="bg-BG"/>
          </w:rPr>
          <w:t>.</w:t>
        </w:r>
        <w:r w:rsidRPr="007F10C9">
          <w:rPr>
            <w:rStyle w:val="affb"/>
            <w:rFonts w:cs="Times New Roman"/>
            <w:szCs w:val="24"/>
          </w:rPr>
          <w:t>eu</w:t>
        </w:r>
      </w:hyperlink>
    </w:p>
    <w:p w14:paraId="31F1701E" w14:textId="430C2067" w:rsidR="00B25548" w:rsidRPr="00B40FA9" w:rsidRDefault="00B25548" w:rsidP="00B25548">
      <w:pPr>
        <w:pStyle w:val="ae"/>
        <w:tabs>
          <w:tab w:val="left" w:pos="1236"/>
        </w:tabs>
        <w:spacing w:after="0" w:line="240" w:lineRule="auto"/>
        <w:rPr>
          <w:rFonts w:cs="Times New Roman"/>
          <w:szCs w:val="24"/>
          <w:lang w:val="ru-RU"/>
        </w:rPr>
      </w:pPr>
      <w:r w:rsidRPr="00B40FA9">
        <w:rPr>
          <w:rFonts w:cs="Times New Roman"/>
          <w:szCs w:val="24"/>
          <w:lang w:val="ru-RU"/>
        </w:rPr>
        <w:tab/>
      </w:r>
    </w:p>
    <w:sectPr w:rsidR="00B25548" w:rsidRPr="00B40FA9" w:rsidSect="00311F43">
      <w:footerReference w:type="default" r:id="rId40"/>
      <w:pgSz w:w="11906" w:h="16838" w:code="9"/>
      <w:pgMar w:top="864" w:right="864" w:bottom="864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E9ED" w14:textId="77777777" w:rsidR="000A5A77" w:rsidRDefault="000A5A77">
      <w:pPr>
        <w:spacing w:after="0" w:line="240" w:lineRule="auto"/>
      </w:pPr>
      <w:r>
        <w:separator/>
      </w:r>
    </w:p>
  </w:endnote>
  <w:endnote w:type="continuationSeparator" w:id="0">
    <w:p w14:paraId="48B8F4F3" w14:textId="77777777" w:rsidR="000A5A77" w:rsidRDefault="000A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7E9E" w14:textId="1A04DE18" w:rsidR="00DC5A4C" w:rsidRDefault="00DC5A4C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EE4CC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8FBB" w14:textId="77777777" w:rsidR="000A5A77" w:rsidRDefault="000A5A77">
      <w:pPr>
        <w:spacing w:after="0" w:line="240" w:lineRule="auto"/>
      </w:pPr>
      <w:r>
        <w:separator/>
      </w:r>
    </w:p>
  </w:footnote>
  <w:footnote w:type="continuationSeparator" w:id="0">
    <w:p w14:paraId="65D5C8B1" w14:textId="77777777" w:rsidR="000A5A77" w:rsidRDefault="000A5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61A2B"/>
    <w:multiLevelType w:val="hybridMultilevel"/>
    <w:tmpl w:val="476EA4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02142"/>
    <w:multiLevelType w:val="hybridMultilevel"/>
    <w:tmpl w:val="6F86D3BE"/>
    <w:lvl w:ilvl="0" w:tplc="9308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52676"/>
    <w:multiLevelType w:val="hybridMultilevel"/>
    <w:tmpl w:val="1472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4B7F"/>
    <w:multiLevelType w:val="hybridMultilevel"/>
    <w:tmpl w:val="E040A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4F77"/>
    <w:multiLevelType w:val="hybridMultilevel"/>
    <w:tmpl w:val="0428C450"/>
    <w:lvl w:ilvl="0" w:tplc="7996DD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3188"/>
    <w:multiLevelType w:val="multilevel"/>
    <w:tmpl w:val="E89C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F3529"/>
    <w:multiLevelType w:val="hybridMultilevel"/>
    <w:tmpl w:val="D700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7357F"/>
    <w:multiLevelType w:val="hybridMultilevel"/>
    <w:tmpl w:val="30B8762E"/>
    <w:lvl w:ilvl="0" w:tplc="9776F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3574"/>
    <w:multiLevelType w:val="hybridMultilevel"/>
    <w:tmpl w:val="831A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75BA"/>
    <w:multiLevelType w:val="multilevel"/>
    <w:tmpl w:val="485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A781D"/>
    <w:multiLevelType w:val="multilevel"/>
    <w:tmpl w:val="6B88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18"/>
  </w:num>
  <w:num w:numId="13">
    <w:abstractNumId w:val="15"/>
  </w:num>
  <w:num w:numId="14">
    <w:abstractNumId w:val="19"/>
  </w:num>
  <w:num w:numId="15">
    <w:abstractNumId w:val="16"/>
  </w:num>
  <w:num w:numId="16">
    <w:abstractNumId w:val="10"/>
  </w:num>
  <w:num w:numId="17">
    <w:abstractNumId w:val="9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2871"/>
    <w:rsid w:val="0006063C"/>
    <w:rsid w:val="00066120"/>
    <w:rsid w:val="00082FA3"/>
    <w:rsid w:val="00082FF8"/>
    <w:rsid w:val="000A5A77"/>
    <w:rsid w:val="000B484E"/>
    <w:rsid w:val="000C1C4A"/>
    <w:rsid w:val="000C6809"/>
    <w:rsid w:val="000D23ED"/>
    <w:rsid w:val="000D4302"/>
    <w:rsid w:val="000D6628"/>
    <w:rsid w:val="00120F4C"/>
    <w:rsid w:val="001271E0"/>
    <w:rsid w:val="00146978"/>
    <w:rsid w:val="0015074B"/>
    <w:rsid w:val="00196635"/>
    <w:rsid w:val="001B2853"/>
    <w:rsid w:val="001E6948"/>
    <w:rsid w:val="001F0A91"/>
    <w:rsid w:val="00200D76"/>
    <w:rsid w:val="00241DC4"/>
    <w:rsid w:val="00263878"/>
    <w:rsid w:val="002741E2"/>
    <w:rsid w:val="00287519"/>
    <w:rsid w:val="0029639D"/>
    <w:rsid w:val="002C006F"/>
    <w:rsid w:val="002D7B05"/>
    <w:rsid w:val="00304C09"/>
    <w:rsid w:val="0031019A"/>
    <w:rsid w:val="00311F43"/>
    <w:rsid w:val="00326F90"/>
    <w:rsid w:val="003471F5"/>
    <w:rsid w:val="00367F02"/>
    <w:rsid w:val="003C2B47"/>
    <w:rsid w:val="003C2DB7"/>
    <w:rsid w:val="003D4CED"/>
    <w:rsid w:val="003D4F60"/>
    <w:rsid w:val="00412087"/>
    <w:rsid w:val="004235E9"/>
    <w:rsid w:val="004523C8"/>
    <w:rsid w:val="00473496"/>
    <w:rsid w:val="00497743"/>
    <w:rsid w:val="004B6F0B"/>
    <w:rsid w:val="004D06B2"/>
    <w:rsid w:val="004D2896"/>
    <w:rsid w:val="004D4832"/>
    <w:rsid w:val="00522782"/>
    <w:rsid w:val="0053565E"/>
    <w:rsid w:val="00536360"/>
    <w:rsid w:val="00544EDF"/>
    <w:rsid w:val="005677FD"/>
    <w:rsid w:val="00567802"/>
    <w:rsid w:val="005D223E"/>
    <w:rsid w:val="005D3942"/>
    <w:rsid w:val="005E7DC3"/>
    <w:rsid w:val="006132BD"/>
    <w:rsid w:val="00627F37"/>
    <w:rsid w:val="0063632E"/>
    <w:rsid w:val="00637C3E"/>
    <w:rsid w:val="00666FD5"/>
    <w:rsid w:val="00683D7D"/>
    <w:rsid w:val="006913BC"/>
    <w:rsid w:val="006A0EB9"/>
    <w:rsid w:val="006B029B"/>
    <w:rsid w:val="00730023"/>
    <w:rsid w:val="00732A22"/>
    <w:rsid w:val="00772BD8"/>
    <w:rsid w:val="007908D5"/>
    <w:rsid w:val="007958DC"/>
    <w:rsid w:val="007A2340"/>
    <w:rsid w:val="0080105D"/>
    <w:rsid w:val="00817216"/>
    <w:rsid w:val="00823F34"/>
    <w:rsid w:val="00833C7C"/>
    <w:rsid w:val="0083553D"/>
    <w:rsid w:val="00844548"/>
    <w:rsid w:val="00896EC4"/>
    <w:rsid w:val="008F0A64"/>
    <w:rsid w:val="00904888"/>
    <w:rsid w:val="00915925"/>
    <w:rsid w:val="00927E64"/>
    <w:rsid w:val="0093185C"/>
    <w:rsid w:val="00972969"/>
    <w:rsid w:val="009A765B"/>
    <w:rsid w:val="009B4C1F"/>
    <w:rsid w:val="009B54E0"/>
    <w:rsid w:val="009E366C"/>
    <w:rsid w:val="00A130B6"/>
    <w:rsid w:val="00A54DA1"/>
    <w:rsid w:val="00A81832"/>
    <w:rsid w:val="00AA1D8D"/>
    <w:rsid w:val="00AC133C"/>
    <w:rsid w:val="00AC6606"/>
    <w:rsid w:val="00AD0722"/>
    <w:rsid w:val="00AE11BE"/>
    <w:rsid w:val="00B112B8"/>
    <w:rsid w:val="00B12B4C"/>
    <w:rsid w:val="00B1558A"/>
    <w:rsid w:val="00B25548"/>
    <w:rsid w:val="00B40FA9"/>
    <w:rsid w:val="00B43C05"/>
    <w:rsid w:val="00B47730"/>
    <w:rsid w:val="00B57A6F"/>
    <w:rsid w:val="00BB0778"/>
    <w:rsid w:val="00BC04E0"/>
    <w:rsid w:val="00BC2264"/>
    <w:rsid w:val="00BC74C0"/>
    <w:rsid w:val="00BD151D"/>
    <w:rsid w:val="00BF33B3"/>
    <w:rsid w:val="00C2005B"/>
    <w:rsid w:val="00C4671B"/>
    <w:rsid w:val="00C815A5"/>
    <w:rsid w:val="00CB0664"/>
    <w:rsid w:val="00CD2D47"/>
    <w:rsid w:val="00D0547D"/>
    <w:rsid w:val="00D11995"/>
    <w:rsid w:val="00D20B09"/>
    <w:rsid w:val="00D27E46"/>
    <w:rsid w:val="00D33666"/>
    <w:rsid w:val="00D447FB"/>
    <w:rsid w:val="00D62F6B"/>
    <w:rsid w:val="00D72786"/>
    <w:rsid w:val="00D9087E"/>
    <w:rsid w:val="00DA1093"/>
    <w:rsid w:val="00DC5A4C"/>
    <w:rsid w:val="00DD34D0"/>
    <w:rsid w:val="00DE20C8"/>
    <w:rsid w:val="00DE5314"/>
    <w:rsid w:val="00DF2486"/>
    <w:rsid w:val="00DF7CB7"/>
    <w:rsid w:val="00DF7D4C"/>
    <w:rsid w:val="00E2766D"/>
    <w:rsid w:val="00E3504E"/>
    <w:rsid w:val="00E43B41"/>
    <w:rsid w:val="00E97C69"/>
    <w:rsid w:val="00EE4CC3"/>
    <w:rsid w:val="00EE7D37"/>
    <w:rsid w:val="00EF22EF"/>
    <w:rsid w:val="00F162B3"/>
    <w:rsid w:val="00F415BC"/>
    <w:rsid w:val="00F465E6"/>
    <w:rsid w:val="00F7599A"/>
    <w:rsid w:val="00F77174"/>
    <w:rsid w:val="00FA4799"/>
    <w:rsid w:val="00FA7D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FAF95"/>
  <w14:defaultImageDpi w14:val="300"/>
  <w15:docId w15:val="{FB52CAB9-E263-4181-89AB-957DD77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6132BD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fb">
    <w:name w:val="Hyperlink"/>
    <w:basedOn w:val="a2"/>
    <w:uiPriority w:val="99"/>
    <w:unhideWhenUsed/>
    <w:rsid w:val="00D11995"/>
    <w:rPr>
      <w:color w:val="0000FF" w:themeColor="hyperlink"/>
      <w:u w:val="single"/>
    </w:rPr>
  </w:style>
  <w:style w:type="character" w:customStyle="1" w:styleId="t">
    <w:name w:val="t"/>
    <w:basedOn w:val="a2"/>
    <w:rsid w:val="00D11995"/>
  </w:style>
  <w:style w:type="character" w:customStyle="1" w:styleId="UnresolvedMention">
    <w:name w:val="Unresolved Mention"/>
    <w:basedOn w:val="a2"/>
    <w:uiPriority w:val="99"/>
    <w:semiHidden/>
    <w:unhideWhenUsed/>
    <w:rsid w:val="00D2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vo.bg/2017/03/03/%D1%82%D1%80%D0%B5%D1%82%D0%B8-%D0%BC%D0%B0%D1%80%D1%82-%D0%BD%D0%B5-%D0%BC%D0%BE%D0%B6%D0%B5-%D0%B4%D0%B0-%D0%B5-%D0%B1%D1%8A%D0%BB%D0%B3%D0%B0%D1%80%D1%81%D0%BA%D0%B8-%D0%BD%D0%B0%D1%86%D0%B8%D0%BE/" TargetMode="External"/><Relationship Id="rId18" Type="http://schemas.openxmlformats.org/officeDocument/2006/relationships/hyperlink" Target="https://www.svobodnaevropa.bg/a/31465513.html" TargetMode="External"/><Relationship Id="rId26" Type="http://schemas.openxmlformats.org/officeDocument/2006/relationships/hyperlink" Target="https://www.dw.com/bg/&#1080;&#1074;&#1072;&#1081;&#1083;&#1086;-&#1076;&#1080;&#1095;&#1077;&#1074;/person-35884789" TargetMode="External"/><Relationship Id="rId39" Type="http://schemas.openxmlformats.org/officeDocument/2006/relationships/hyperlink" Target="https://www.vangel-vasilev.eu" TargetMode="External"/><Relationship Id="rId21" Type="http://schemas.openxmlformats.org/officeDocument/2006/relationships/hyperlink" Target="https://www.dnevnik.bg/analizi/2026/04/26/4906739_zashto_20_april_da_ne_e_nacionalen_praznik/" TargetMode="External"/><Relationship Id="rId34" Type="http://schemas.openxmlformats.org/officeDocument/2006/relationships/hyperlink" Target="https://www.svobodnaevropa.bg/a/31465513.htm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nevnik.bg/analizi/2022/05/01/4337644_prof_petko_st_petkov_ako_shte_ima_nacionalen_praznik/" TargetMode="External"/><Relationship Id="rId20" Type="http://schemas.openxmlformats.org/officeDocument/2006/relationships/hyperlink" Target="https://kultura.bg/web/%D0%B5%D0%B4%D0%B8%D0%BD-%D1%80%D0%B0%D0%B7%D0%BB%D0%B8%D1%87%D0%B5%D0%BD-3-%D1%82%D0%B8-%D0%BC%D0%B0%D1%80%D1%82/" TargetMode="External"/><Relationship Id="rId29" Type="http://schemas.openxmlformats.org/officeDocument/2006/relationships/hyperlink" Target="https://ivo.bg/2017/03/03/%D1%82%D1%80%D0%B5%D1%82%D0%B8-%D0%BC%D0%B0%D1%80%D1%82-%D0%BD%D0%B5-%D0%BC%D0%BE%D0%B6%D0%B5-%D0%B4%D0%B0-%D0%B5-%D0%B1%D1%8A%D0%BB%D0%B3%D0%B0%D1%80%D1%81%D0%BA%D0%B8-%D0%BD%D0%B0%D1%86%D0%B8%D0%BE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ltura.bg/web/%d0%b2%d1%80%d0%b5%d0%bc%d0%b5-%d0%be%d0%b1%d0%b5%d0%b4%d0%b8%d0%bd%d0%b8%d1%82%d0%b5%d0%bb%d0%bd%d0%be/" TargetMode="External"/><Relationship Id="rId24" Type="http://schemas.openxmlformats.org/officeDocument/2006/relationships/hyperlink" Target="https://kultura.bg/web/%D0%B7%D0%B0%D0%B4%D0%B0%D1%87%D0%B0%D1%82%D0%B0%D0%BD%D0%B0%D1%86%D0%B8%D0%BE%D0%BD%D0%B0%D0%BB%D0%B5%D0%BD-%D0%BF%D1%80%D0%B0%D0%B7%D0%BD%D0%B8%D0%BA/" TargetMode="External"/><Relationship Id="rId32" Type="http://schemas.openxmlformats.org/officeDocument/2006/relationships/hyperlink" Target="https://www.dnevnik.bg/analizi/2022/05/01/4337644_prof_petko_st_petkov_ako_shte_ima_nacionalen_praznik/" TargetMode="External"/><Relationship Id="rId37" Type="http://schemas.openxmlformats.org/officeDocument/2006/relationships/hyperlink" Target="https://www.dnevnik.bg/analizi/2026/04/26/4906739_zashto_20_april_da_ne_e_nacionalen_praznik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aktor.bg/politika-hlyab-i-pasti-koya-data-ni-obedinyava-i-e-nay-dostoyna-za-nash-natsionalen-praznik" TargetMode="External"/><Relationship Id="rId23" Type="http://schemas.openxmlformats.org/officeDocument/2006/relationships/hyperlink" Target="https://faktor.bg/mneniya-intervyu-ventsislav-karavalchev-kakvo-pravim-na-shipka-prez-mart-todor-zhivkov-reabilitira-data-koyato-ne-e-svarzana-s-balgariya" TargetMode="External"/><Relationship Id="rId28" Type="http://schemas.openxmlformats.org/officeDocument/2006/relationships/hyperlink" Target="http://ivo.bg/author/ivo/" TargetMode="External"/><Relationship Id="rId36" Type="http://schemas.openxmlformats.org/officeDocument/2006/relationships/hyperlink" Target="https://kultura.bg/web/%D0%B5%D0%B4%D0%B8%D0%BD-%D1%80%D0%B0%D0%B7%D0%BB%D0%B8%D1%87%D0%B5%D0%BD-3-%D1%82%D0%B8-%D0%BC%D0%B0%D1%80%D1%82/" TargetMode="External"/><Relationship Id="rId10" Type="http://schemas.openxmlformats.org/officeDocument/2006/relationships/hyperlink" Target="https://kultura.bg/web/%D0%B7%D0%B0%D0%B4%D0%B0%D1%87%D0%B0%D1%82%D0%B0%D0%BD%D0%B0%D1%86%D0%B8%D0%BE%D0%BD%D0%B0%D0%BB%D0%B5%D0%BD-%D0%BF%D1%80%D0%B0%D0%B7%D0%BD%D0%B8%D0%BA/" TargetMode="External"/><Relationship Id="rId19" Type="http://schemas.openxmlformats.org/officeDocument/2006/relationships/hyperlink" Target="https://www.dnevnik.bg/analizi/2022/04/17/4336912_stefan_dechev_istorik_treti_mart_ne_moje_da_ostane/" TargetMode="External"/><Relationship Id="rId31" Type="http://schemas.openxmlformats.org/officeDocument/2006/relationships/hyperlink" Target="https://faktor.bg/politika-hlyab-i-pasti-koya-data-ni-obedinyava-i-e-nay-dostoyna-za-nash-natsionalen-praz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ktor.bg/mneniya-intervyu-ventsislav-karavalchev-kakvo-pravim-na-shipka-prez-mart-todor-zhivkov-reabilitira-data-koyato-ne-e-svarzana-s-balgariya" TargetMode="External"/><Relationship Id="rId14" Type="http://schemas.openxmlformats.org/officeDocument/2006/relationships/hyperlink" Target="https://www.dnevnik.bg/analizi/2022/04/03/4329540_prof_milko_palangurski_istorik_triabva_nov_den_koito/" TargetMode="External"/><Relationship Id="rId22" Type="http://schemas.openxmlformats.org/officeDocument/2006/relationships/hyperlink" Target="https://kultura.bg/web/%D0%BA%D0%BE%D0%B9-%D0%B4%D0%B0-%D0%B5-%D0%BD%D0%B0%D1%86%D0%B8%D0%BE%D0%BD%D0%B0%D0%BB%D0%BD%D0%B8%D1%8F%D1%82-%D0%BF%D1%80%D0%B0%D0%B7%D0%BD%D0%B8%D0%BA-%D0%BD%D0%B0-%D0%B1%D1%8A%D0%BB%D0%B3%D0%B0/" TargetMode="External"/><Relationship Id="rId27" Type="http://schemas.openxmlformats.org/officeDocument/2006/relationships/hyperlink" Target="https://www.dw.com/bg/unizitelno-i-absurdno-zaso-izobso-cestvame-3-mart/a-60990793" TargetMode="External"/><Relationship Id="rId30" Type="http://schemas.openxmlformats.org/officeDocument/2006/relationships/hyperlink" Target="https://www.dnevnik.bg/analizi/2022/04/03/4329540_prof_milko_palangurski_istorik_triabva_nov_den_koito/" TargetMode="External"/><Relationship Id="rId35" Type="http://schemas.openxmlformats.org/officeDocument/2006/relationships/hyperlink" Target="https://www.dnevnik.bg/analizi/2022/04/17/4336912_stefan_dechev_istorik_treti_mart_ne_moje_da_ostane/" TargetMode="External"/><Relationship Id="rId8" Type="http://schemas.openxmlformats.org/officeDocument/2006/relationships/hyperlink" Target="https://kultura.bg/web/%D0%BA%D0%BE%D0%B9-%D0%B4%D0%B0-%D0%B5-%D0%BD%D0%B0%D1%86%D0%B8%D0%BE%D0%BD%D0%B0%D0%BB%D0%BD%D0%B8%D1%8F%D1%82-%D0%BF%D1%80%D0%B0%D0%B7%D0%BD%D0%B8%D0%BA-%D0%BD%D0%B0-%D0%B1%D1%8A%D0%BB%D0%B3%D0%B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w.com/bg/unizitelno-i-absurdno-zaso-izobso-cestvame-3-mart/a-60990793" TargetMode="External"/><Relationship Id="rId17" Type="http://schemas.openxmlformats.org/officeDocument/2006/relationships/hyperlink" Target="https://www.dnevnik.bg/analizi/2022/03/27/4323931_doc_plamen_bojinov_istorik_obshtestvenite_nastroeniia/comments?ref=id" TargetMode="External"/><Relationship Id="rId25" Type="http://schemas.openxmlformats.org/officeDocument/2006/relationships/hyperlink" Target="https://kultura.bg/web/%d0%b2%d1%80%d0%b5%d0%bc%d0%b5-%d0%be%d0%b1%d0%b5%d0%b4%d0%b8%d0%bd%d0%b8%d1%82%d0%b5%d0%bb%d0%bd%d0%be/" TargetMode="External"/><Relationship Id="rId33" Type="http://schemas.openxmlformats.org/officeDocument/2006/relationships/hyperlink" Target="https://www.dnevnik.bg/analizi/2022/03/27/4323931_doc_plamen_bojinov_istorik_obshtestvenite_nastroeniia/comments?ref=id" TargetMode="External"/><Relationship Id="rId38" Type="http://schemas.openxmlformats.org/officeDocument/2006/relationships/hyperlink" Target="mailto:geodam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8E29C6-2DD1-4246-92B4-979DFDA7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4924</Words>
  <Characters>28070</Characters>
  <Application>Microsoft Office Word</Application>
  <DocSecurity>0</DocSecurity>
  <Lines>233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16</cp:revision>
  <dcterms:created xsi:type="dcterms:W3CDTF">2026-04-30T13:26:00Z</dcterms:created>
  <dcterms:modified xsi:type="dcterms:W3CDTF">2026-05-19T16:13:00Z</dcterms:modified>
  <cp:category/>
</cp:coreProperties>
</file>